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AA" w:rsidRPr="00E86FAA" w:rsidRDefault="00E86FAA" w:rsidP="00E86FAA">
      <w:pPr>
        <w:tabs>
          <w:tab w:val="left" w:pos="5220"/>
        </w:tabs>
        <w:adjustRightInd w:val="0"/>
        <w:snapToGrid w:val="0"/>
        <w:spacing w:line="400" w:lineRule="exact"/>
        <w:jc w:val="center"/>
        <w:rPr>
          <w:rFonts w:ascii="標楷體" w:eastAsia="標楷體" w:hAnsi="標楷體" w:cs="Times New Roman"/>
          <w:b/>
          <w:sz w:val="28"/>
          <w:szCs w:val="28"/>
        </w:rPr>
      </w:pPr>
      <w:r w:rsidRPr="00E86FAA">
        <w:rPr>
          <w:rFonts w:ascii="標楷體" w:eastAsia="標楷體" w:hAnsi="標楷體" w:cs="Times New Roman" w:hint="eastAsia"/>
          <w:b/>
          <w:sz w:val="28"/>
          <w:szCs w:val="28"/>
        </w:rPr>
        <w:t>（機關名稱）（單位名稱）作業程序說明表</w:t>
      </w:r>
    </w:p>
    <w:tbl>
      <w:tblPr>
        <w:tblW w:w="96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3"/>
        <w:gridCol w:w="8221"/>
      </w:tblGrid>
      <w:tr w:rsidR="00AA0B72" w:rsidRPr="00FA7AFB" w:rsidTr="00B447CA">
        <w:trPr>
          <w:trHeight w:val="272"/>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Times New Roman" w:eastAsia="新細明體" w:hAnsi="Times New Roman" w:cs="Times New Roman"/>
                <w:sz w:val="28"/>
                <w:szCs w:val="28"/>
              </w:rPr>
              <w:br w:type="page"/>
            </w:r>
            <w:r w:rsidRPr="00FA7AFB">
              <w:rPr>
                <w:rFonts w:ascii="標楷體" w:eastAsia="標楷體" w:hAnsi="標楷體" w:cs="Times New Roman" w:hint="eastAsia"/>
                <w:b/>
                <w:bCs/>
                <w:sz w:val="28"/>
                <w:szCs w:val="28"/>
              </w:rPr>
              <w:t>項目編號</w:t>
            </w:r>
          </w:p>
        </w:tc>
        <w:tc>
          <w:tcPr>
            <w:tcW w:w="8221" w:type="dxa"/>
            <w:vAlign w:val="center"/>
          </w:tcPr>
          <w:p w:rsidR="00AA0B72" w:rsidRPr="00FA7AFB" w:rsidRDefault="00383EFE" w:rsidP="00041B12">
            <w:pPr>
              <w:snapToGrid w:val="0"/>
              <w:spacing w:line="400" w:lineRule="exact"/>
              <w:jc w:val="both"/>
              <w:rPr>
                <w:rFonts w:ascii="標楷體" w:eastAsia="標楷體" w:hAnsi="標楷體" w:cs="Times New Roman"/>
                <w:bCs/>
                <w:sz w:val="28"/>
                <w:szCs w:val="28"/>
              </w:rPr>
            </w:pPr>
            <w:r>
              <w:rPr>
                <w:rFonts w:ascii="標楷體" w:eastAsia="標楷體" w:hAnsi="標楷體" w:cs="Times New Roman" w:hint="eastAsia"/>
                <w:bCs/>
                <w:sz w:val="28"/>
                <w:szCs w:val="28"/>
              </w:rPr>
              <w:t>EA04</w:t>
            </w:r>
          </w:p>
        </w:tc>
      </w:tr>
      <w:tr w:rsidR="00AA0B72" w:rsidRPr="00FA7AFB" w:rsidTr="00B447CA">
        <w:trPr>
          <w:trHeight w:val="361"/>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項目名稱</w:t>
            </w:r>
          </w:p>
        </w:tc>
        <w:tc>
          <w:tcPr>
            <w:tcW w:w="8221" w:type="dxa"/>
            <w:vAlign w:val="center"/>
          </w:tcPr>
          <w:p w:rsidR="00AA0B72" w:rsidRPr="00FA7AFB" w:rsidRDefault="00AA0B72" w:rsidP="00041B12">
            <w:pPr>
              <w:snapToGrid w:val="0"/>
              <w:spacing w:line="400" w:lineRule="exact"/>
              <w:jc w:val="both"/>
              <w:rPr>
                <w:rFonts w:ascii="標楷體" w:eastAsia="標楷體" w:hAnsi="標楷體" w:cs="Times New Roman"/>
                <w:b/>
                <w:bCs/>
                <w:sz w:val="28"/>
                <w:szCs w:val="28"/>
              </w:rPr>
            </w:pPr>
            <w:r>
              <w:rPr>
                <w:rFonts w:ascii="標楷體" w:eastAsia="標楷體" w:hAnsi="標楷體" w:cs="Times New Roman" w:hint="eastAsia"/>
                <w:sz w:val="28"/>
                <w:szCs w:val="28"/>
              </w:rPr>
              <w:t>考試錄取人員訓練</w:t>
            </w:r>
            <w:r w:rsidR="00DE7436">
              <w:rPr>
                <w:rFonts w:ascii="標楷體" w:eastAsia="標楷體" w:hAnsi="標楷體" w:cs="Times New Roman" w:hint="eastAsia"/>
                <w:sz w:val="28"/>
                <w:szCs w:val="28"/>
              </w:rPr>
              <w:t>與</w:t>
            </w:r>
            <w:r>
              <w:rPr>
                <w:rFonts w:ascii="標楷體" w:eastAsia="標楷體" w:hAnsi="標楷體" w:cs="Times New Roman" w:hint="eastAsia"/>
                <w:sz w:val="28"/>
                <w:szCs w:val="28"/>
              </w:rPr>
              <w:t>及格證書請領作業</w:t>
            </w:r>
          </w:p>
        </w:tc>
      </w:tr>
      <w:tr w:rsidR="00AA0B72" w:rsidRPr="00FA7AFB" w:rsidTr="00B447CA">
        <w:trPr>
          <w:trHeight w:val="305"/>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承辦單位</w:t>
            </w:r>
          </w:p>
        </w:tc>
        <w:tc>
          <w:tcPr>
            <w:tcW w:w="8221" w:type="dxa"/>
            <w:vAlign w:val="center"/>
          </w:tcPr>
          <w:p w:rsidR="00AA0B72" w:rsidRPr="00FA7AFB" w:rsidRDefault="00E86FAA" w:rsidP="00041B12">
            <w:pPr>
              <w:snapToGrid w:val="0"/>
              <w:spacing w:line="400" w:lineRule="exact"/>
              <w:jc w:val="both"/>
              <w:rPr>
                <w:rFonts w:ascii="標楷體" w:eastAsia="標楷體" w:hAnsi="標楷體" w:cs="Times New Roman"/>
                <w:b/>
                <w:bCs/>
                <w:sz w:val="28"/>
                <w:szCs w:val="28"/>
              </w:rPr>
            </w:pPr>
            <w:r w:rsidRPr="00A2617C">
              <w:rPr>
                <w:rFonts w:ascii="標楷體" w:eastAsia="標楷體" w:hAnsi="標楷體" w:cs="Times New Roman" w:hint="eastAsia"/>
                <w:sz w:val="28"/>
                <w:szCs w:val="28"/>
              </w:rPr>
              <w:t>人事</w:t>
            </w:r>
            <w:r>
              <w:rPr>
                <w:rFonts w:ascii="標楷體" w:eastAsia="標楷體" w:hAnsi="標楷體" w:cs="Times New Roman" w:hint="eastAsia"/>
                <w:sz w:val="28"/>
                <w:szCs w:val="28"/>
              </w:rPr>
              <w:t>機構○○</w:t>
            </w:r>
            <w:r w:rsidRPr="00A2617C">
              <w:rPr>
                <w:rFonts w:ascii="標楷體" w:eastAsia="標楷體" w:hAnsi="標楷體" w:cs="Times New Roman" w:hint="eastAsia"/>
                <w:sz w:val="28"/>
                <w:szCs w:val="28"/>
              </w:rPr>
              <w:t>科</w:t>
            </w:r>
            <w:r>
              <w:rPr>
                <w:rFonts w:ascii="標楷體" w:eastAsia="標楷體" w:hAnsi="標楷體" w:cs="Times New Roman" w:hint="eastAsia"/>
                <w:sz w:val="28"/>
                <w:szCs w:val="28"/>
              </w:rPr>
              <w:t>或人事單位</w:t>
            </w:r>
          </w:p>
        </w:tc>
      </w:tr>
      <w:tr w:rsidR="00AA0B72" w:rsidRPr="00FA7AFB" w:rsidTr="00B447CA">
        <w:trPr>
          <w:trHeight w:val="530"/>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sz w:val="28"/>
                <w:szCs w:val="28"/>
              </w:rPr>
              <w:t>作業程序說明</w:t>
            </w:r>
          </w:p>
        </w:tc>
        <w:tc>
          <w:tcPr>
            <w:tcW w:w="8221" w:type="dxa"/>
          </w:tcPr>
          <w:p w:rsidR="006F6F16" w:rsidRPr="0008585A" w:rsidRDefault="006F6F16"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08585A">
              <w:rPr>
                <w:rFonts w:ascii="標楷體" w:eastAsia="標楷體" w:hAnsi="標楷體" w:cs="Times New Roman" w:hint="eastAsia"/>
                <w:sz w:val="28"/>
                <w:szCs w:val="28"/>
              </w:rPr>
              <w:t>一、公務人員考試錄取人員分配結果由行政院人事行政總處於該總處全球資訊網首頁最新消息區公告，並請</w:t>
            </w:r>
            <w:r w:rsidRPr="007373CA">
              <w:rPr>
                <w:rFonts w:ascii="標楷體" w:eastAsia="標楷體" w:hAnsi="標楷體" w:cs="Times New Roman" w:hint="eastAsia"/>
                <w:b/>
                <w:sz w:val="28"/>
                <w:szCs w:val="28"/>
              </w:rPr>
              <w:t>用人機關至該總處人事服務網：應用系統D0：考試職缺填報及錄取人員分配系統，列印錄取人員基本資料，</w:t>
            </w:r>
            <w:proofErr w:type="gramStart"/>
            <w:r w:rsidRPr="007373CA">
              <w:rPr>
                <w:rFonts w:ascii="標楷體" w:eastAsia="標楷體" w:hAnsi="標楷體" w:cs="Times New Roman" w:hint="eastAsia"/>
                <w:b/>
                <w:sz w:val="28"/>
                <w:szCs w:val="28"/>
              </w:rPr>
              <w:t>俾</w:t>
            </w:r>
            <w:proofErr w:type="gramEnd"/>
            <w:r w:rsidRPr="007373CA">
              <w:rPr>
                <w:rFonts w:ascii="標楷體" w:eastAsia="標楷體" w:hAnsi="標楷體" w:cs="Times New Roman" w:hint="eastAsia"/>
                <w:b/>
                <w:sz w:val="28"/>
                <w:szCs w:val="28"/>
              </w:rPr>
              <w:t>便辦理實務訓練相關事宜</w:t>
            </w:r>
            <w:r w:rsidRPr="0008585A">
              <w:rPr>
                <w:rFonts w:ascii="標楷體" w:eastAsia="標楷體" w:hAnsi="標楷體" w:cs="Times New Roman" w:hint="eastAsia"/>
                <w:sz w:val="28"/>
                <w:szCs w:val="28"/>
              </w:rPr>
              <w:t>。</w:t>
            </w:r>
          </w:p>
          <w:p w:rsidR="006F6F16" w:rsidRPr="0008585A" w:rsidRDefault="006F6F16"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08585A">
              <w:rPr>
                <w:rFonts w:ascii="標楷體" w:eastAsia="標楷體" w:hAnsi="標楷體" w:cs="Times New Roman" w:hint="eastAsia"/>
                <w:sz w:val="28"/>
                <w:szCs w:val="28"/>
              </w:rPr>
              <w:t>二、行政院人事行政總處另寄報到通知函予考試錄取人員，該</w:t>
            </w:r>
            <w:r w:rsidRPr="007373CA">
              <w:rPr>
                <w:rFonts w:ascii="標楷體" w:eastAsia="標楷體" w:hAnsi="標楷體" w:cs="Times New Roman" w:hint="eastAsia"/>
                <w:b/>
                <w:sz w:val="28"/>
                <w:szCs w:val="28"/>
              </w:rPr>
              <w:t>錄取人員應於該函送達之次日起10日內</w:t>
            </w:r>
            <w:r w:rsidR="00714E01" w:rsidRPr="007373CA">
              <w:rPr>
                <w:rFonts w:ascii="標楷體" w:eastAsia="標楷體" w:hAnsi="標楷體" w:cs="Times New Roman" w:hint="eastAsia"/>
                <w:b/>
                <w:sz w:val="28"/>
                <w:szCs w:val="28"/>
              </w:rPr>
              <w:t>至機關</w:t>
            </w:r>
            <w:r w:rsidRPr="007373CA">
              <w:rPr>
                <w:rFonts w:ascii="標楷體" w:eastAsia="標楷體" w:hAnsi="標楷體" w:cs="Times New Roman" w:hint="eastAsia"/>
                <w:b/>
                <w:sz w:val="28"/>
                <w:szCs w:val="28"/>
              </w:rPr>
              <w:t>報到，占編制內職缺接受實務訓練，</w:t>
            </w:r>
            <w:r w:rsidR="00714E01" w:rsidRPr="007373CA">
              <w:rPr>
                <w:rFonts w:ascii="標楷體" w:eastAsia="標楷體" w:hAnsi="標楷體" w:cs="Times New Roman" w:hint="eastAsia"/>
                <w:b/>
                <w:sz w:val="28"/>
                <w:szCs w:val="28"/>
              </w:rPr>
              <w:t>機關</w:t>
            </w:r>
            <w:r w:rsidRPr="007373CA">
              <w:rPr>
                <w:rFonts w:ascii="標楷體" w:eastAsia="標楷體" w:hAnsi="標楷體" w:cs="Times New Roman" w:hint="eastAsia"/>
                <w:b/>
                <w:sz w:val="28"/>
                <w:szCs w:val="28"/>
              </w:rPr>
              <w:t>應於受訓人員報到當日，至保訓會全球資訊網站匯入錄取人員基本資料，並須填載「報到日期」，</w:t>
            </w:r>
            <w:proofErr w:type="gramStart"/>
            <w:r w:rsidRPr="007373CA">
              <w:rPr>
                <w:rFonts w:ascii="標楷體" w:eastAsia="標楷體" w:hAnsi="標楷體" w:cs="Times New Roman" w:hint="eastAsia"/>
                <w:b/>
                <w:sz w:val="28"/>
                <w:szCs w:val="28"/>
              </w:rPr>
              <w:t>俾</w:t>
            </w:r>
            <w:proofErr w:type="gramEnd"/>
            <w:r w:rsidRPr="007373CA">
              <w:rPr>
                <w:rFonts w:ascii="標楷體" w:eastAsia="標楷體" w:hAnsi="標楷體" w:cs="Times New Roman" w:hint="eastAsia"/>
                <w:b/>
                <w:sz w:val="28"/>
                <w:szCs w:val="28"/>
              </w:rPr>
              <w:t>利錄取人員參加基礎訓練</w:t>
            </w:r>
            <w:r w:rsidRPr="0008585A">
              <w:rPr>
                <w:rFonts w:ascii="標楷體" w:eastAsia="標楷體" w:hAnsi="標楷體" w:cs="Times New Roman" w:hint="eastAsia"/>
                <w:sz w:val="28"/>
                <w:szCs w:val="28"/>
              </w:rPr>
              <w:t>；基礎訓練與實務訓練合計4個月，基礎訓練時間約為3~5</w:t>
            </w:r>
            <w:proofErr w:type="gramStart"/>
            <w:r w:rsidRPr="0008585A">
              <w:rPr>
                <w:rFonts w:ascii="標楷體" w:eastAsia="標楷體" w:hAnsi="標楷體" w:cs="Times New Roman" w:hint="eastAsia"/>
                <w:sz w:val="28"/>
                <w:szCs w:val="28"/>
              </w:rPr>
              <w:t>週</w:t>
            </w:r>
            <w:proofErr w:type="gramEnd"/>
            <w:r w:rsidRPr="0008585A">
              <w:rPr>
                <w:rFonts w:ascii="標楷體" w:eastAsia="標楷體" w:hAnsi="標楷體" w:cs="Times New Roman" w:hint="eastAsia"/>
                <w:sz w:val="28"/>
                <w:szCs w:val="28"/>
              </w:rPr>
              <w:t>，其餘時間為實務訓練。</w:t>
            </w:r>
          </w:p>
          <w:p w:rsidR="006F6F16" w:rsidRPr="0008585A" w:rsidRDefault="00714E01"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08585A">
              <w:rPr>
                <w:rFonts w:ascii="標楷體" w:eastAsia="標楷體" w:hAnsi="標楷體" w:cs="Times New Roman" w:hint="eastAsia"/>
                <w:sz w:val="28"/>
                <w:szCs w:val="28"/>
              </w:rPr>
              <w:t>三、實務訓練分實習及試辦二階段實施，自</w:t>
            </w:r>
            <w:r w:rsidR="006F6F16" w:rsidRPr="0008585A">
              <w:rPr>
                <w:rFonts w:ascii="標楷體" w:eastAsia="標楷體" w:hAnsi="標楷體" w:cs="Times New Roman" w:hint="eastAsia"/>
                <w:sz w:val="28"/>
                <w:szCs w:val="28"/>
              </w:rPr>
              <w:t>報到接受訓練日起1個月為實習階段，其餘時間為試辦階段，並依據實際工作內容，</w:t>
            </w:r>
            <w:r w:rsidR="006F6F16" w:rsidRPr="007373CA">
              <w:rPr>
                <w:rFonts w:ascii="標楷體" w:eastAsia="標楷體" w:hAnsi="標楷體" w:cs="Times New Roman" w:hint="eastAsia"/>
                <w:b/>
                <w:sz w:val="28"/>
                <w:szCs w:val="28"/>
              </w:rPr>
              <w:t>指派服務單位之直屬主管或資深人員輔導之，擬定輔導方式，填</w:t>
            </w:r>
            <w:r w:rsidR="00FF7D3C" w:rsidRPr="007373CA">
              <w:rPr>
                <w:rFonts w:ascii="標楷體" w:eastAsia="標楷體" w:hAnsi="標楷體" w:cs="Times New Roman" w:hint="eastAsia"/>
                <w:b/>
                <w:sz w:val="28"/>
                <w:szCs w:val="28"/>
              </w:rPr>
              <w:t>寫實務訓練計畫表分發受訓人員，並應於錄取人員報到後</w:t>
            </w:r>
            <w:r w:rsidR="006F6F16" w:rsidRPr="007373CA">
              <w:rPr>
                <w:rFonts w:ascii="標楷體" w:eastAsia="標楷體" w:hAnsi="標楷體" w:cs="Times New Roman" w:hint="eastAsia"/>
                <w:b/>
                <w:sz w:val="28"/>
                <w:szCs w:val="28"/>
              </w:rPr>
              <w:t>7日內，將實務訓練計畫表上傳至保訓會</w:t>
            </w:r>
            <w:r w:rsidR="006F6F16" w:rsidRPr="0008585A">
              <w:rPr>
                <w:rFonts w:ascii="標楷體" w:eastAsia="標楷體" w:hAnsi="標楷體" w:cs="Times New Roman" w:hint="eastAsia"/>
                <w:sz w:val="28"/>
                <w:szCs w:val="28"/>
              </w:rPr>
              <w:t>，另將該計畫表以電子郵件傳送至人事總處。</w:t>
            </w:r>
          </w:p>
          <w:p w:rsidR="006F6F16" w:rsidRPr="007373CA" w:rsidRDefault="006F6F16" w:rsidP="004B2A31">
            <w:pPr>
              <w:kinsoku w:val="0"/>
              <w:overflowPunct w:val="0"/>
              <w:snapToGrid w:val="0"/>
              <w:spacing w:beforeLines="5" w:before="18" w:line="400" w:lineRule="exact"/>
              <w:ind w:left="560" w:hangingChars="200" w:hanging="560"/>
              <w:jc w:val="both"/>
              <w:rPr>
                <w:rFonts w:ascii="標楷體" w:eastAsia="標楷體" w:hAnsi="標楷體" w:cs="Times New Roman"/>
                <w:b/>
                <w:sz w:val="28"/>
                <w:szCs w:val="28"/>
              </w:rPr>
            </w:pPr>
            <w:r w:rsidRPr="0008585A">
              <w:rPr>
                <w:rFonts w:ascii="標楷體" w:eastAsia="標楷體" w:hAnsi="標楷體" w:cs="Times New Roman" w:hint="eastAsia"/>
                <w:sz w:val="28"/>
                <w:szCs w:val="28"/>
              </w:rPr>
              <w:t>四、</w:t>
            </w:r>
            <w:r w:rsidRPr="007373CA">
              <w:rPr>
                <w:rFonts w:ascii="標楷體" w:eastAsia="標楷體" w:hAnsi="標楷體" w:cs="Times New Roman" w:hint="eastAsia"/>
                <w:b/>
                <w:sz w:val="28"/>
                <w:szCs w:val="28"/>
              </w:rPr>
              <w:t>輔導員除於受訓人員實務訓練期間每月應至少填寫1張實務訓練輔導紀錄表外，並應在受訓人員訓練期滿後，填寫考試錄取人員實務訓練成績考核表，送單位主管初核後，</w:t>
            </w:r>
            <w:r w:rsidR="00714E01" w:rsidRPr="007373CA">
              <w:rPr>
                <w:rFonts w:ascii="標楷體" w:eastAsia="標楷體" w:hAnsi="標楷體" w:cs="Times New Roman" w:hint="eastAsia"/>
                <w:b/>
                <w:sz w:val="28"/>
                <w:szCs w:val="28"/>
              </w:rPr>
              <w:t>轉送人事單位報機關首長</w:t>
            </w:r>
            <w:r w:rsidRPr="007373CA">
              <w:rPr>
                <w:rFonts w:ascii="標楷體" w:eastAsia="標楷體" w:hAnsi="標楷體" w:cs="Times New Roman" w:hint="eastAsia"/>
                <w:b/>
                <w:sz w:val="28"/>
                <w:szCs w:val="28"/>
              </w:rPr>
              <w:t>核定。</w:t>
            </w:r>
          </w:p>
          <w:p w:rsidR="00AA0B72" w:rsidRPr="00FA7AFB" w:rsidRDefault="006F6F16"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u w:val="single"/>
              </w:rPr>
            </w:pPr>
            <w:r w:rsidRPr="0008585A">
              <w:rPr>
                <w:rFonts w:ascii="標楷體" w:eastAsia="標楷體" w:hAnsi="標楷體" w:cs="Times New Roman" w:hint="eastAsia"/>
                <w:sz w:val="28"/>
                <w:szCs w:val="28"/>
              </w:rPr>
              <w:t>五、</w:t>
            </w:r>
            <w:r w:rsidRPr="00355B88">
              <w:rPr>
                <w:rFonts w:ascii="標楷體" w:eastAsia="標楷體" w:hAnsi="標楷體" w:cs="Times New Roman" w:hint="eastAsia"/>
                <w:b/>
                <w:sz w:val="28"/>
                <w:szCs w:val="28"/>
              </w:rPr>
              <w:t>人事</w:t>
            </w:r>
            <w:r w:rsidR="0008585A" w:rsidRPr="00355B88">
              <w:rPr>
                <w:rFonts w:ascii="標楷體" w:eastAsia="標楷體" w:hAnsi="標楷體" w:cs="Times New Roman" w:hint="eastAsia"/>
                <w:b/>
                <w:sz w:val="28"/>
                <w:szCs w:val="28"/>
              </w:rPr>
              <w:t>單位</w:t>
            </w:r>
            <w:r w:rsidRPr="00355B88">
              <w:rPr>
                <w:rFonts w:ascii="標楷體" w:eastAsia="標楷體" w:hAnsi="標楷體" w:cs="Times New Roman" w:hint="eastAsia"/>
                <w:b/>
                <w:sz w:val="28"/>
                <w:szCs w:val="28"/>
              </w:rPr>
              <w:t>應於考試錄取人員實務訓練期滿成績及格（含基礎訓練成績及格）7日內，至保訓</w:t>
            </w:r>
            <w:proofErr w:type="gramStart"/>
            <w:r w:rsidRPr="00355B88">
              <w:rPr>
                <w:rFonts w:ascii="標楷體" w:eastAsia="標楷體" w:hAnsi="標楷體" w:cs="Times New Roman" w:hint="eastAsia"/>
                <w:b/>
                <w:sz w:val="28"/>
                <w:szCs w:val="28"/>
              </w:rPr>
              <w:t>會請證資訊</w:t>
            </w:r>
            <w:proofErr w:type="gramEnd"/>
            <w:r w:rsidRPr="00355B88">
              <w:rPr>
                <w:rFonts w:ascii="標楷體" w:eastAsia="標楷體" w:hAnsi="標楷體" w:cs="Times New Roman" w:hint="eastAsia"/>
                <w:b/>
                <w:sz w:val="28"/>
                <w:szCs w:val="28"/>
              </w:rPr>
              <w:t>管理系統</w:t>
            </w:r>
            <w:proofErr w:type="gramStart"/>
            <w:r w:rsidRPr="00355B88">
              <w:rPr>
                <w:rFonts w:ascii="標楷體" w:eastAsia="標楷體" w:hAnsi="標楷體" w:cs="Times New Roman" w:hint="eastAsia"/>
                <w:b/>
                <w:sz w:val="28"/>
                <w:szCs w:val="28"/>
              </w:rPr>
              <w:t>進行請證作業</w:t>
            </w:r>
            <w:proofErr w:type="gramEnd"/>
            <w:r w:rsidRPr="00355B88">
              <w:rPr>
                <w:rFonts w:ascii="標楷體" w:eastAsia="標楷體" w:hAnsi="標楷體" w:cs="Times New Roman" w:hint="eastAsia"/>
                <w:b/>
                <w:sz w:val="28"/>
                <w:szCs w:val="28"/>
              </w:rPr>
              <w:t>，並於完成列印繳款單後，交由考試錄取人員自行繳費，繳費完成後應將繳費證明交付人事單位確認，於系統上註記已繳款，即檢具實務訓練成績清冊函送保訓會報請考試院發給考試及格證書。</w:t>
            </w:r>
          </w:p>
        </w:tc>
      </w:tr>
      <w:tr w:rsidR="00AA0B72" w:rsidRPr="00FA7AFB" w:rsidTr="00B447CA">
        <w:trPr>
          <w:trHeight w:val="976"/>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sz w:val="28"/>
                <w:szCs w:val="28"/>
              </w:rPr>
              <w:t>控制重點</w:t>
            </w:r>
          </w:p>
        </w:tc>
        <w:tc>
          <w:tcPr>
            <w:tcW w:w="8221" w:type="dxa"/>
          </w:tcPr>
          <w:p w:rsidR="00ED3A89" w:rsidRPr="001D7CDC" w:rsidRDefault="001D7CDC" w:rsidP="001D7CDC">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0F2A77" w:rsidRPr="001D7CDC">
              <w:rPr>
                <w:rFonts w:ascii="標楷體" w:eastAsia="標楷體" w:hAnsi="標楷體" w:cs="Times New Roman" w:hint="eastAsia"/>
                <w:sz w:val="28"/>
                <w:szCs w:val="28"/>
              </w:rPr>
              <w:t>錄取人員報到後7</w:t>
            </w:r>
            <w:r>
              <w:rPr>
                <w:rFonts w:ascii="標楷體" w:eastAsia="標楷體" w:hAnsi="標楷體" w:cs="Times New Roman" w:hint="eastAsia"/>
                <w:sz w:val="28"/>
                <w:szCs w:val="28"/>
              </w:rPr>
              <w:t>日內，應</w:t>
            </w:r>
            <w:r w:rsidR="000F2A77" w:rsidRPr="001D7CDC">
              <w:rPr>
                <w:rFonts w:ascii="標楷體" w:eastAsia="標楷體" w:hAnsi="標楷體" w:cs="Times New Roman" w:hint="eastAsia"/>
                <w:sz w:val="28"/>
                <w:szCs w:val="28"/>
              </w:rPr>
              <w:t>至保訓會「</w:t>
            </w:r>
            <w:proofErr w:type="gramStart"/>
            <w:r w:rsidR="000F2A77" w:rsidRPr="001D7CDC">
              <w:rPr>
                <w:rFonts w:ascii="標楷體" w:eastAsia="標楷體" w:hAnsi="標楷體" w:cs="Times New Roman" w:hint="eastAsia"/>
                <w:sz w:val="28"/>
                <w:szCs w:val="28"/>
              </w:rPr>
              <w:t>請證資訊</w:t>
            </w:r>
            <w:proofErr w:type="gramEnd"/>
            <w:r w:rsidR="000F2A77" w:rsidRPr="001D7CDC">
              <w:rPr>
                <w:rFonts w:ascii="標楷體" w:eastAsia="標楷體" w:hAnsi="標楷體" w:cs="Times New Roman" w:hint="eastAsia"/>
                <w:sz w:val="28"/>
                <w:szCs w:val="28"/>
              </w:rPr>
              <w:t>管理系統」之「實務訓練管理/</w:t>
            </w:r>
            <w:r w:rsidR="005D434E" w:rsidRPr="001D7CDC">
              <w:rPr>
                <w:rFonts w:ascii="標楷體" w:eastAsia="標楷體" w:hAnsi="標楷體" w:cs="Times New Roman" w:hint="eastAsia"/>
                <w:sz w:val="28"/>
                <w:szCs w:val="28"/>
              </w:rPr>
              <w:t>實務訓練計畫表上傳」項下，上傳實務訓練計畫表至保訓會列管並將影本送交受訓人員參考。</w:t>
            </w:r>
          </w:p>
          <w:p w:rsidR="00ED3A89" w:rsidRPr="001D7CDC" w:rsidRDefault="001D7CDC" w:rsidP="001D7CDC">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Pr="001D7CDC">
              <w:rPr>
                <w:rFonts w:ascii="標楷體" w:eastAsia="標楷體" w:hAnsi="標楷體" w:cs="Times New Roman" w:hint="eastAsia"/>
                <w:sz w:val="28"/>
                <w:szCs w:val="28"/>
              </w:rPr>
              <w:t>應</w:t>
            </w:r>
            <w:r w:rsidR="000F2A77" w:rsidRPr="001D7CDC">
              <w:rPr>
                <w:rFonts w:ascii="標楷體" w:eastAsia="標楷體" w:hAnsi="標楷體" w:cs="Times New Roman" w:hint="eastAsia"/>
                <w:sz w:val="28"/>
                <w:szCs w:val="28"/>
              </w:rPr>
              <w:t>審視考試錄取人員得否免除基礎訓練、應予免除基礎訓練或申請縮短實務訓練等相關權益事項。</w:t>
            </w:r>
          </w:p>
          <w:p w:rsidR="00ED3A89" w:rsidRPr="001D7CDC" w:rsidRDefault="001D7CDC" w:rsidP="001D7CDC">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三、</w:t>
            </w:r>
            <w:r w:rsidR="000F2A77" w:rsidRPr="001D7CDC">
              <w:rPr>
                <w:rFonts w:ascii="標楷體" w:eastAsia="標楷體" w:hAnsi="標楷體" w:cs="Times New Roman" w:hint="eastAsia"/>
                <w:sz w:val="28"/>
                <w:szCs w:val="28"/>
              </w:rPr>
              <w:t>用人單位</w:t>
            </w:r>
            <w:r>
              <w:rPr>
                <w:rFonts w:ascii="標楷體" w:eastAsia="標楷體" w:hAnsi="標楷體" w:cs="Times New Roman" w:hint="eastAsia"/>
                <w:sz w:val="28"/>
                <w:szCs w:val="28"/>
              </w:rPr>
              <w:t>應</w:t>
            </w:r>
            <w:r w:rsidR="000F2A77" w:rsidRPr="001D7CDC">
              <w:rPr>
                <w:rFonts w:ascii="標楷體" w:eastAsia="標楷體" w:hAnsi="標楷體" w:cs="Times New Roman" w:hint="eastAsia"/>
                <w:sz w:val="28"/>
                <w:szCs w:val="28"/>
              </w:rPr>
              <w:t>指派專人輔導受訓人員，及依規定於實習及試辦階段辦理所指派之工作。</w:t>
            </w:r>
          </w:p>
          <w:p w:rsidR="00ED3A89" w:rsidRPr="001D7CDC" w:rsidRDefault="001D7CDC" w:rsidP="001D7CDC">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四、輔導員應</w:t>
            </w:r>
            <w:r w:rsidR="000F2A77" w:rsidRPr="001D7CDC">
              <w:rPr>
                <w:rFonts w:ascii="標楷體" w:eastAsia="標楷體" w:hAnsi="標楷體" w:cs="Times New Roman" w:hint="eastAsia"/>
                <w:sz w:val="28"/>
                <w:szCs w:val="28"/>
              </w:rPr>
              <w:t>按月詳實記錄受訓人員表現情形，</w:t>
            </w:r>
            <w:proofErr w:type="gramStart"/>
            <w:r w:rsidR="000F2A77" w:rsidRPr="001D7CDC">
              <w:rPr>
                <w:rFonts w:ascii="標楷體" w:eastAsia="標楷體" w:hAnsi="標楷體" w:cs="Times New Roman" w:hint="eastAsia"/>
                <w:sz w:val="28"/>
                <w:szCs w:val="28"/>
              </w:rPr>
              <w:t>俾</w:t>
            </w:r>
            <w:proofErr w:type="gramEnd"/>
            <w:r w:rsidR="000F2A77" w:rsidRPr="001D7CDC">
              <w:rPr>
                <w:rFonts w:ascii="標楷體" w:eastAsia="標楷體" w:hAnsi="標楷體" w:cs="Times New Roman" w:hint="eastAsia"/>
                <w:sz w:val="28"/>
                <w:szCs w:val="28"/>
              </w:rPr>
              <w:t>作為考評實務訓練成績之重要參考。</w:t>
            </w:r>
          </w:p>
          <w:p w:rsidR="00AA0B72" w:rsidRPr="00355B88" w:rsidRDefault="001D7CDC" w:rsidP="001D7CDC">
            <w:pPr>
              <w:kinsoku w:val="0"/>
              <w:overflowPunct w:val="0"/>
              <w:snapToGrid w:val="0"/>
              <w:spacing w:beforeLines="5" w:before="18" w:line="400" w:lineRule="exact"/>
              <w:ind w:left="560" w:hangingChars="200" w:hanging="560"/>
              <w:jc w:val="both"/>
              <w:rPr>
                <w:rFonts w:ascii="標楷體" w:eastAsia="標楷體" w:hAnsi="標楷體" w:cs="新細明體"/>
                <w:kern w:val="0"/>
                <w:sz w:val="28"/>
                <w:szCs w:val="28"/>
              </w:rPr>
            </w:pPr>
            <w:r>
              <w:rPr>
                <w:rFonts w:ascii="標楷體" w:eastAsia="標楷體" w:hAnsi="標楷體" w:cs="Times New Roman" w:hint="eastAsia"/>
                <w:sz w:val="28"/>
                <w:szCs w:val="28"/>
              </w:rPr>
              <w:t>五、受訓人員經訓練期滿成績及格者，應</w:t>
            </w:r>
            <w:r w:rsidR="000F2A77" w:rsidRPr="001D7CDC">
              <w:rPr>
                <w:rFonts w:ascii="標楷體" w:eastAsia="標楷體" w:hAnsi="標楷體" w:cs="Times New Roman" w:hint="eastAsia"/>
                <w:sz w:val="28"/>
                <w:szCs w:val="28"/>
              </w:rPr>
              <w:t>於受訓人員訓練期滿7日內，使用保訓會網站請證資訊管理系統辦理請證作業申請，並函送保訓會報請考試院發給考試及格證書。</w:t>
            </w:r>
          </w:p>
        </w:tc>
      </w:tr>
      <w:tr w:rsidR="00AA0B72" w:rsidRPr="00FA7AFB" w:rsidTr="00B447CA">
        <w:trPr>
          <w:trHeight w:val="844"/>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lastRenderedPageBreak/>
              <w:t>法令依據</w:t>
            </w:r>
          </w:p>
        </w:tc>
        <w:tc>
          <w:tcPr>
            <w:tcW w:w="8221" w:type="dxa"/>
          </w:tcPr>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 xml:space="preserve">一、公務人員考試錄取人員訓練辦法。 </w:t>
            </w:r>
          </w:p>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 xml:space="preserve">二、各項特種考試規則及訓練辦法等有關規定。 </w:t>
            </w:r>
          </w:p>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三、公務人員考試錄取人員訓練期滿請領考試及格證書作業要點。</w:t>
            </w:r>
          </w:p>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四、公務人員(考試名稱)錄取人員訓練計畫。</w:t>
            </w:r>
          </w:p>
          <w:p w:rsidR="00AA0B72" w:rsidRPr="00FA7AFB"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color w:val="FF0000"/>
                <w:sz w:val="28"/>
                <w:szCs w:val="24"/>
                <w:u w:val="single"/>
              </w:rPr>
            </w:pPr>
            <w:r w:rsidRPr="001D7CDC">
              <w:rPr>
                <w:rFonts w:ascii="標楷體" w:eastAsia="標楷體" w:hAnsi="標楷體" w:cs="Times New Roman" w:hint="eastAsia"/>
                <w:sz w:val="28"/>
                <w:szCs w:val="28"/>
              </w:rPr>
              <w:t>五、考試院各種證書暨證明書規費收費標準。</w:t>
            </w:r>
          </w:p>
        </w:tc>
      </w:tr>
      <w:tr w:rsidR="00AA0B72" w:rsidRPr="00FA7AFB" w:rsidTr="001D7CDC">
        <w:trPr>
          <w:trHeight w:val="1817"/>
        </w:trPr>
        <w:tc>
          <w:tcPr>
            <w:tcW w:w="1383" w:type="dxa"/>
          </w:tcPr>
          <w:p w:rsidR="00AA0B72" w:rsidRPr="00FA7AFB" w:rsidRDefault="00AA0B72" w:rsidP="00041B12">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使用表單</w:t>
            </w:r>
          </w:p>
        </w:tc>
        <w:tc>
          <w:tcPr>
            <w:tcW w:w="8221" w:type="dxa"/>
          </w:tcPr>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一、實務訓練計畫表。</w:t>
            </w:r>
          </w:p>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二、實務訓練輔導紀錄表。</w:t>
            </w:r>
          </w:p>
          <w:p w:rsidR="00AA0B72" w:rsidRPr="001D7CDC" w:rsidRDefault="00AA0B72" w:rsidP="004B2A3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1D7CDC">
              <w:rPr>
                <w:rFonts w:ascii="標楷體" w:eastAsia="標楷體" w:hAnsi="標楷體" w:cs="Times New Roman" w:hint="eastAsia"/>
                <w:sz w:val="28"/>
                <w:szCs w:val="28"/>
              </w:rPr>
              <w:t>三、實務訓練成績考核表。</w:t>
            </w:r>
          </w:p>
          <w:p w:rsidR="00AA0B72" w:rsidRPr="00FA7AFB" w:rsidRDefault="00AA0B72" w:rsidP="004B2A31">
            <w:pPr>
              <w:kinsoku w:val="0"/>
              <w:overflowPunct w:val="0"/>
              <w:snapToGrid w:val="0"/>
              <w:spacing w:beforeLines="5" w:before="18" w:line="400" w:lineRule="exact"/>
              <w:ind w:left="560" w:hangingChars="200" w:hanging="560"/>
              <w:jc w:val="both"/>
              <w:rPr>
                <w:rFonts w:ascii="標楷體" w:eastAsia="標楷體" w:hAnsi="標楷體" w:cs="新細明體"/>
                <w:kern w:val="0"/>
                <w:sz w:val="28"/>
                <w:szCs w:val="28"/>
              </w:rPr>
            </w:pPr>
            <w:r w:rsidRPr="001D7CDC">
              <w:rPr>
                <w:rFonts w:ascii="標楷體" w:eastAsia="標楷體" w:hAnsi="標楷體" w:cs="Times New Roman" w:hint="eastAsia"/>
                <w:sz w:val="28"/>
                <w:szCs w:val="28"/>
              </w:rPr>
              <w:t>四、實務訓練成績清冊。</w:t>
            </w:r>
          </w:p>
        </w:tc>
      </w:tr>
    </w:tbl>
    <w:p w:rsidR="00CE38F1" w:rsidRDefault="00CE38F1"/>
    <w:p w:rsidR="00CE38F1" w:rsidRDefault="00CE38F1">
      <w:pPr>
        <w:widowControl/>
      </w:pPr>
      <w:r>
        <w:br w:type="page"/>
      </w:r>
    </w:p>
    <w:p w:rsidR="00CE38F1" w:rsidRPr="00CE38F1" w:rsidRDefault="00CE38F1" w:rsidP="00CE38F1">
      <w:pPr>
        <w:spacing w:line="400" w:lineRule="exact"/>
        <w:jc w:val="center"/>
        <w:rPr>
          <w:rFonts w:ascii="標楷體" w:eastAsia="標楷體" w:hAnsi="標楷體" w:cs="Times New Roman"/>
          <w:b/>
          <w:sz w:val="28"/>
          <w:szCs w:val="28"/>
        </w:rPr>
      </w:pPr>
      <w:r w:rsidRPr="00CE38F1">
        <w:rPr>
          <w:rFonts w:ascii="標楷體" w:eastAsia="標楷體" w:hAnsi="標楷體" w:cs="Times New Roman" w:hint="eastAsia"/>
          <w:b/>
          <w:sz w:val="28"/>
          <w:szCs w:val="28"/>
        </w:rPr>
        <w:lastRenderedPageBreak/>
        <w:t>（機關名稱）（單位名稱）作業流程圖</w:t>
      </w:r>
    </w:p>
    <w:p w:rsidR="007E0D5D" w:rsidRPr="001A35D5" w:rsidRDefault="001A35D5" w:rsidP="00CE38F1">
      <w:pPr>
        <w:snapToGrid w:val="0"/>
        <w:spacing w:line="400" w:lineRule="exact"/>
        <w:ind w:left="17" w:right="17"/>
        <w:jc w:val="center"/>
        <w:rPr>
          <w:rFonts w:ascii="標楷體"/>
          <w:b/>
          <w:spacing w:val="8"/>
          <w:sz w:val="28"/>
          <w:szCs w:val="28"/>
        </w:rPr>
      </w:pPr>
      <w:r w:rsidRPr="001A35D5">
        <w:rPr>
          <w:rFonts w:ascii="標楷體" w:eastAsia="標楷體" w:hAnsi="標楷體" w:cs="Times New Roman" w:hint="eastAsia"/>
          <w:b/>
          <w:sz w:val="28"/>
          <w:szCs w:val="28"/>
        </w:rPr>
        <w:t>考試錄取人員訓練</w:t>
      </w:r>
      <w:r w:rsidR="00DE7436">
        <w:rPr>
          <w:rFonts w:ascii="標楷體" w:eastAsia="標楷體" w:hAnsi="標楷體" w:cs="Times New Roman" w:hint="eastAsia"/>
          <w:b/>
          <w:sz w:val="28"/>
          <w:szCs w:val="28"/>
        </w:rPr>
        <w:t>與</w:t>
      </w:r>
      <w:r w:rsidRPr="001A35D5">
        <w:rPr>
          <w:rFonts w:ascii="標楷體" w:eastAsia="標楷體" w:hAnsi="標楷體" w:cs="Times New Roman" w:hint="eastAsia"/>
          <w:b/>
          <w:sz w:val="28"/>
          <w:szCs w:val="28"/>
        </w:rPr>
        <w:t>及格證書請領作業</w:t>
      </w:r>
    </w:p>
    <w:p w:rsidR="007E0D5D" w:rsidRPr="00B5400A" w:rsidRDefault="003C1ABE" w:rsidP="00B5400A">
      <w:pPr>
        <w:snapToGrid w:val="0"/>
        <w:spacing w:line="280" w:lineRule="exact"/>
        <w:ind w:right="17"/>
        <w:jc w:val="both"/>
        <w:rPr>
          <w:rFonts w:ascii="標楷體"/>
          <w:spacing w:val="8"/>
          <w:sz w:val="28"/>
          <w:szCs w:val="28"/>
        </w:rPr>
      </w:pPr>
      <w:bookmarkStart w:id="0" w:name="_GoBack"/>
      <w:r>
        <w:rPr>
          <w:rFonts w:ascii="標楷體"/>
          <w:noProof/>
          <w:spacing w:val="8"/>
          <w:sz w:val="28"/>
          <w:szCs w:val="28"/>
        </w:rPr>
        <w:pict>
          <v:group id="_x0000_s1248" style="position:absolute;left:0;text-align:left;margin-left:-12.4pt;margin-top:13.7pt;width:516.7pt;height:652.95pt;z-index:252047360" coordorigin="886,2208" coordsize="10334,13059">
            <v:group id="_x0000_s1243" style="position:absolute;left:886;top:10215;width:1276;height:2310" coordorigin="886,10215" coordsize="1276,2310">
              <v:shapetype id="_x0000_t202" coordsize="21600,21600" o:spt="202" path="m,l,21600r21600,l21600,xe">
                <v:stroke joinstyle="miter"/>
                <v:path gradientshapeok="t" o:connecttype="rect"/>
              </v:shapetype>
              <v:shape id="文字方塊 70" o:spid="_x0000_s1234" type="#_x0000_t202" style="position:absolute;left:886;top:10215;width:1049;height:2310;visibility:visible;v-text-anchor:middle" fillcolor="white [3212]" strokecolor="black [3213]">
                <v:stroke dashstyle="dash"/>
                <v:textbox style="mso-next-textbox:#文字方塊 70" inset=".5mm,.3mm,.5mm,.3mm">
                  <w:txbxContent>
                    <w:p w:rsidR="00D945BB" w:rsidRPr="007E0D5D" w:rsidRDefault="006A4D56" w:rsidP="00D945BB">
                      <w:pPr>
                        <w:spacing w:line="280" w:lineRule="exact"/>
                        <w:rPr>
                          <w:rFonts w:ascii="標楷體" w:eastAsia="標楷體" w:hAnsi="標楷體"/>
                          <w:szCs w:val="24"/>
                        </w:rPr>
                      </w:pPr>
                      <w:r>
                        <w:rPr>
                          <w:rFonts w:ascii="標楷體" w:eastAsia="標楷體" w:hAnsi="標楷體" w:hint="eastAsia"/>
                          <w:szCs w:val="24"/>
                        </w:rPr>
                        <w:t>經用人機關核</w:t>
                      </w:r>
                      <w:r w:rsidR="00D945BB" w:rsidRPr="007E0D5D">
                        <w:rPr>
                          <w:rFonts w:ascii="標楷體" w:eastAsia="標楷體" w:hAnsi="標楷體" w:hint="eastAsia"/>
                          <w:szCs w:val="24"/>
                        </w:rPr>
                        <w:t>定不及格者，</w:t>
                      </w:r>
                      <w:r>
                        <w:rPr>
                          <w:rFonts w:ascii="標楷體" w:eastAsia="標楷體" w:hAnsi="標楷體" w:hint="eastAsia"/>
                          <w:szCs w:val="24"/>
                        </w:rPr>
                        <w:t>受訓人員</w:t>
                      </w:r>
                      <w:r w:rsidR="00D945BB" w:rsidRPr="007E0D5D">
                        <w:rPr>
                          <w:rFonts w:ascii="標楷體" w:eastAsia="標楷體" w:hAnsi="標楷體" w:hint="eastAsia"/>
                          <w:szCs w:val="24"/>
                        </w:rPr>
                        <w:t>得</w:t>
                      </w:r>
                      <w:r>
                        <w:rPr>
                          <w:rFonts w:ascii="標楷體" w:eastAsia="標楷體" w:hAnsi="標楷體" w:hint="eastAsia"/>
                          <w:szCs w:val="24"/>
                        </w:rPr>
                        <w:t>陳述意見再交付審議核定1次</w:t>
                      </w:r>
                      <w:r w:rsidR="00D945BB" w:rsidRPr="007E0D5D">
                        <w:rPr>
                          <w:rFonts w:ascii="標楷體" w:eastAsia="標楷體" w:hAnsi="標楷體" w:hint="eastAsia"/>
                          <w:szCs w:val="24"/>
                        </w:rPr>
                        <w:t>。</w:t>
                      </w:r>
                    </w:p>
                    <w:p w:rsidR="00D945BB" w:rsidRPr="00ED05AC" w:rsidRDefault="00D945BB" w:rsidP="00D945BB">
                      <w:pPr>
                        <w:spacing w:line="280" w:lineRule="exact"/>
                        <w:rPr>
                          <w:rFonts w:ascii="標楷體" w:eastAsia="標楷體" w:hAnsi="標楷體"/>
                          <w:szCs w:val="24"/>
                        </w:rPr>
                      </w:pPr>
                    </w:p>
                  </w:txbxContent>
                </v:textbox>
              </v:shape>
              <v:line id="直線接點 63" o:spid="_x0000_s1235" style="position:absolute;flip:x;visibility:visible;v-text-anchor:middle" from="1952,11129" to="2162,11129" o:connectortype="straight">
                <v:stroke dashstyle="dash"/>
              </v:line>
            </v:group>
            <v:line id="直線接點 38" o:spid="_x0000_s1090" style="position:absolute;visibility:visible;mso-wrap-distance-left:3.17497mm;mso-wrap-distance-right:3.17497mm" from="3860,7065" to="3861,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">
              <v:stroke endarrow="block"/>
            </v:line>
            <v:shapetype id="_x0000_t32" coordsize="21600,21600" o:spt="32" o:oned="t" path="m,l21600,21600e" filled="f">
              <v:path arrowok="t" fillok="f" o:connecttype="none"/>
              <o:lock v:ext="edit" shapetype="t"/>
            </v:shapetype>
            <v:shape id="_x0000_s1195" type="#_x0000_t32" style="position:absolute;left:8483;top:8361;width:0;height:3377" o:connectortype="straight"/>
            <v:group id="_x0000_s1238" style="position:absolute;left:2167;top:10539;width:6316;height:4728" coordorigin="2162,10441" coordsize="6316,4728">
              <v:shape id="_x0000_s1196" type="#_x0000_t32" style="position:absolute;left:3901;top:11452;width:0;height:188" o:connectortype="straight"/>
              <v:shape id="_x0000_s1197" type="#_x0000_t32" style="position:absolute;left:3901;top:11640;width:4577;height:0" o:connectortype="straight"/>
              <v:group id="_x0000_s1236" style="position:absolute;left:4607;top:11640;width:3511;height:3529" coordorigin="4607,11640" coordsize="3511,3529">
                <v:line id="_x0000_s1124" style="position:absolute;visibility:visible;mso-wrap-distance-left:3.17497mm;mso-wrap-distance-right:3.17497mm" from="6315,13155" to="6315,1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k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">
                  <v:stroke endarrow="block"/>
                </v:line>
                <v:line id="直線接點 100" o:spid="_x0000_s1191" style="position:absolute;visibility:visible;mso-wrap-distance-left:3.17497mm;mso-wrap-distance-right:3.17497mm" from="6225,11640" to="6225,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k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">
                  <v:stroke endarrow="block"/>
                </v:line>
                <v:group id="_x0000_s1194" style="position:absolute;left:4607;top:11901;width:3508;height:1276" coordorigin="2162,11713" coordsize="3508,1276">
                  <v:shape id="_x0000_s1189" type="#_x0000_t202" style="position:absolute;left:2162;top:11713;width:3508;height:917;visibility:visible;v-text-anchor:middle">
                    <v:textbox style="mso-next-textbox:#_x0000_s1189" inset=".5mm,.3mm,.5mm,.3mm">
                      <w:txbxContent>
                        <w:p w:rsidR="003A610B" w:rsidRPr="00696965" w:rsidRDefault="003A610B" w:rsidP="00BD0EB0">
                          <w:pPr>
                            <w:snapToGrid w:val="0"/>
                            <w:spacing w:line="280" w:lineRule="exact"/>
                            <w:ind w:left="240" w:hangingChars="100" w:hanging="240"/>
                            <w:jc w:val="both"/>
                            <w:rPr>
                              <w:rFonts w:ascii="標楷體" w:eastAsia="標楷體" w:hAnsi="標楷體"/>
                              <w:snapToGrid w:val="0"/>
                              <w:color w:val="000000"/>
                              <w:szCs w:val="24"/>
                            </w:rPr>
                          </w:pPr>
                          <w:r>
                            <w:rPr>
                              <w:rFonts w:ascii="標楷體" w:eastAsia="標楷體" w:hAnsi="標楷體" w:hint="eastAsia"/>
                              <w:snapToGrid w:val="0"/>
                              <w:color w:val="000000"/>
                              <w:szCs w:val="24"/>
                            </w:rPr>
                            <w:t>9.</w:t>
                          </w:r>
                          <w:r w:rsidRPr="003240F0">
                            <w:rPr>
                              <w:rFonts w:ascii="標楷體" w:eastAsia="標楷體" w:hAnsi="標楷體" w:hint="eastAsia"/>
                            </w:rPr>
                            <w:t>七日內</w:t>
                          </w:r>
                          <w:proofErr w:type="gramStart"/>
                          <w:r w:rsidRPr="003240F0">
                            <w:rPr>
                              <w:rFonts w:ascii="標楷體" w:eastAsia="標楷體" w:hAnsi="標楷體" w:hint="eastAsia"/>
                            </w:rPr>
                            <w:t>至請證系統辦理請證作業</w:t>
                          </w:r>
                          <w:proofErr w:type="gramEnd"/>
                          <w:r w:rsidRPr="003240F0">
                            <w:rPr>
                              <w:rFonts w:ascii="標楷體" w:eastAsia="標楷體" w:hAnsi="標楷體" w:hint="eastAsia"/>
                            </w:rPr>
                            <w:t>申請，並造具錄取人員實務訓練成績清冊</w:t>
                          </w:r>
                        </w:p>
                      </w:txbxContent>
                    </v:textbox>
                  </v:shape>
                  <v:shapetype id="_x0000_t109" coordsize="21600,21600" o:spt="109" path="m,l,21600r21600,l21600,xe">
                    <v:stroke joinstyle="miter"/>
                    <v:path gradientshapeok="t" o:connecttype="rect"/>
                  </v:shapetype>
                  <v:shape id="_x0000_s1190" type="#_x0000_t109" style="position:absolute;left:2162;top:12630;width:3508;height:359;visibility:visible;v-text-anchor:middle" filled="f" strokecolor="windowText" strokeweight=".5pt">
                    <v:textbox style="mso-next-textbox:#_x0000_s1190" inset=".5mm,.3mm,.5mm,.3mm">
                      <w:txbxContent>
                        <w:p w:rsidR="003A610B" w:rsidRPr="00696965" w:rsidRDefault="003A610B" w:rsidP="003A610B">
                          <w:pPr>
                            <w:spacing w:line="280" w:lineRule="exact"/>
                            <w:jc w:val="center"/>
                            <w:rPr>
                              <w:rFonts w:ascii="標楷體" w:eastAsia="標楷體" w:hAnsi="標楷體"/>
                              <w:color w:val="262626" w:themeColor="text1" w:themeTint="D9"/>
                              <w:szCs w:val="24"/>
                            </w:rPr>
                          </w:pPr>
                          <w:r w:rsidRPr="00696965">
                            <w:rPr>
                              <w:rFonts w:ascii="標楷體" w:eastAsia="標楷體" w:hAnsi="標楷體" w:hint="eastAsia"/>
                              <w:snapToGrid w:val="0"/>
                              <w:color w:val="000000"/>
                              <w:szCs w:val="24"/>
                            </w:rPr>
                            <w:t>人事單位</w:t>
                          </w:r>
                        </w:p>
                      </w:txbxContent>
                    </v:textbox>
                  </v:shape>
                </v:group>
                <v:group id="_x0000_s1201" style="position:absolute;left:4607;top:13396;width:3508;height:949" coordorigin="4607,13755" coordsize="3508,949">
                  <v:shape id="_x0000_s1199" type="#_x0000_t202" style="position:absolute;left:4607;top:13755;width:3508;height:590;visibility:visible;v-text-anchor:middle">
                    <v:textbox style="mso-next-textbox:#_x0000_s1199" inset=".5mm,.3mm,.5mm,.3mm">
                      <w:txbxContent>
                        <w:p w:rsidR="00D945BB" w:rsidRPr="00D945BB" w:rsidRDefault="006A4D56" w:rsidP="00BD0EB0">
                          <w:pPr>
                            <w:pStyle w:val="3"/>
                            <w:spacing w:line="280" w:lineRule="exact"/>
                            <w:ind w:left="420" w:rightChars="0" w:right="0" w:hangingChars="175" w:hanging="420"/>
                            <w:rPr>
                              <w:rFonts w:ascii="標楷體" w:hAnsi="標楷體"/>
                              <w:szCs w:val="24"/>
                            </w:rPr>
                          </w:pPr>
                          <w:r>
                            <w:rPr>
                              <w:rFonts w:ascii="標楷體" w:hAnsi="標楷體" w:hint="eastAsia"/>
                              <w:szCs w:val="24"/>
                            </w:rPr>
                            <w:t>10</w:t>
                          </w:r>
                          <w:r w:rsidR="00D945BB">
                            <w:rPr>
                              <w:rFonts w:ascii="標楷體" w:hAnsi="標楷體" w:hint="eastAsia"/>
                              <w:szCs w:val="24"/>
                            </w:rPr>
                            <w:t>.</w:t>
                          </w:r>
                          <w:r w:rsidR="00D945BB" w:rsidRPr="003240F0">
                            <w:rPr>
                              <w:rFonts w:ascii="標楷體" w:hAnsi="標楷體" w:hint="eastAsia"/>
                              <w:sz w:val="24"/>
                              <w:szCs w:val="24"/>
                            </w:rPr>
                            <w:t>函送</w:t>
                          </w:r>
                          <w:r w:rsidR="00D945BB" w:rsidRPr="003240F0">
                            <w:rPr>
                              <w:rFonts w:hint="eastAsia"/>
                              <w:sz w:val="24"/>
                              <w:szCs w:val="24"/>
                            </w:rPr>
                            <w:t>保訓會核轉考試院頒發考試及格證書</w:t>
                          </w:r>
                        </w:p>
                      </w:txbxContent>
                    </v:textbox>
                  </v:shape>
                  <v:shape id="_x0000_s1200" type="#_x0000_t109" style="position:absolute;left:4607;top:14345;width:3508;height:359;visibility:visible;v-text-anchor:middle" filled="f" strokecolor="windowText" strokeweight=".5pt">
                    <v:textbox style="mso-next-textbox:#_x0000_s1200" inset=".5mm,.3mm,.5mm,.3mm">
                      <w:txbxContent>
                        <w:p w:rsidR="00D945BB" w:rsidRPr="00696965" w:rsidRDefault="00D945BB" w:rsidP="00D945BB">
                          <w:pPr>
                            <w:spacing w:line="280" w:lineRule="exact"/>
                            <w:jc w:val="center"/>
                            <w:rPr>
                              <w:rFonts w:ascii="標楷體" w:eastAsia="標楷體" w:hAnsi="標楷體"/>
                              <w:color w:val="262626" w:themeColor="text1" w:themeTint="D9"/>
                              <w:szCs w:val="24"/>
                            </w:rPr>
                          </w:pPr>
                          <w:r w:rsidRPr="00696965">
                            <w:rPr>
                              <w:rFonts w:ascii="標楷體" w:eastAsia="標楷體" w:hAnsi="標楷體" w:hint="eastAsia"/>
                              <w:snapToGrid w:val="0"/>
                              <w:color w:val="000000"/>
                              <w:szCs w:val="24"/>
                            </w:rPr>
                            <w:t>人事單位</w:t>
                          </w:r>
                        </w:p>
                      </w:txbxContent>
                    </v:textbox>
                  </v:shape>
                </v:group>
                <v:line id="直線接點 100" o:spid="_x0000_s1202" style="position:absolute;visibility:visible;mso-wrap-distance-left:3.17497mm;mso-wrap-distance-right:3.17497mm" from="6315,14358" to="6315,1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k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">
                  <v:stroke endarrow="block"/>
                </v:line>
                <v:shapetype id="_x0000_t116" coordsize="21600,21600" o:spt="116" path="m3475,qx,10800,3475,21600l18125,21600qx21600,10800,18125,xe">
                  <v:stroke joinstyle="miter"/>
                  <v:path gradientshapeok="t" o:connecttype="rect" textboxrect="1018,3163,20582,18437"/>
                </v:shapetype>
                <v:shape id="流程圖: 結束點 88" o:spid="_x0000_s1203" type="#_x0000_t116" style="position:absolute;left:4610;top:14619;width:3508;height:550;visibility:visible;mso-position-horizontal:absolute;v-text-anchor:middle" wrapcoords="3253 -408 2082 0 0 4075 -130 9781 -130 13857 781 19155 2212 21192 2342 21192 19128 21192 19258 21192 20559 19155 21730 13042 21600 4075 19388 0 18217 -408 3253 -408">
                  <v:textbox style="mso-next-textbox:#流程圖: 結束點 88" inset=".5mm,.3mm,.5mm,.3mm">
                    <w:txbxContent>
                      <w:p w:rsidR="00D945BB" w:rsidRPr="003240F0" w:rsidRDefault="00D945BB" w:rsidP="00D945BB">
                        <w:pPr>
                          <w:spacing w:line="280" w:lineRule="exact"/>
                          <w:jc w:val="center"/>
                          <w:rPr>
                            <w:rFonts w:ascii="標楷體" w:eastAsia="標楷體" w:hAnsi="標楷體"/>
                          </w:rPr>
                        </w:pPr>
                        <w:r>
                          <w:rPr>
                            <w:rFonts w:ascii="標楷體" w:eastAsia="標楷體" w:hAnsi="標楷體" w:hint="eastAsia"/>
                          </w:rPr>
                          <w:t>1</w:t>
                        </w:r>
                        <w:r w:rsidR="006A4D56">
                          <w:rPr>
                            <w:rFonts w:ascii="標楷體" w:eastAsia="標楷體" w:hAnsi="標楷體" w:hint="eastAsia"/>
                          </w:rPr>
                          <w:t>1</w:t>
                        </w:r>
                        <w:r>
                          <w:rPr>
                            <w:rFonts w:ascii="標楷體" w:eastAsia="標楷體" w:hAnsi="標楷體" w:hint="eastAsia"/>
                          </w:rPr>
                          <w:t>.</w:t>
                        </w:r>
                        <w:r w:rsidRPr="003240F0">
                          <w:rPr>
                            <w:rFonts w:ascii="標楷體" w:eastAsia="標楷體" w:hAnsi="標楷體" w:hint="eastAsia"/>
                          </w:rPr>
                          <w:t>結束</w:t>
                        </w:r>
                      </w:p>
                    </w:txbxContent>
                  </v:textbox>
                </v:shape>
              </v:group>
              <v:line id="直線接點 100" o:spid="_x0000_s1086" style="position:absolute;visibility:visible;mso-wrap-distance-left:3.17497mm;mso-wrap-distance-right:3.17497mm" from="3901,10441" to="3901,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kQw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">
                <v:stroke endarrow="block"/>
              </v:line>
              <v:group id="_x0000_s1170" style="position:absolute;left:2162;top:10702;width:3508;height:750" coordorigin="2155,12511" coordsize="3508,750">
                <v:shape id="_x0000_s1168" type="#_x0000_t202" style="position:absolute;left:2155;top:12511;width:3508;height:427;visibility:visible;v-text-anchor:middle">
                  <v:textbox style="mso-next-textbox:#_x0000_s1168" inset=".5mm,.3mm,.5mm,.3mm">
                    <w:txbxContent>
                      <w:p w:rsidR="00F01D58" w:rsidRPr="00696965" w:rsidRDefault="00F01D58" w:rsidP="00F01D58">
                        <w:pPr>
                          <w:snapToGrid w:val="0"/>
                          <w:spacing w:line="280" w:lineRule="exact"/>
                          <w:jc w:val="center"/>
                          <w:rPr>
                            <w:rFonts w:ascii="標楷體" w:eastAsia="標楷體" w:hAnsi="標楷體"/>
                            <w:snapToGrid w:val="0"/>
                            <w:color w:val="000000"/>
                            <w:szCs w:val="24"/>
                          </w:rPr>
                        </w:pPr>
                        <w:r>
                          <w:rPr>
                            <w:rFonts w:ascii="標楷體" w:eastAsia="標楷體" w:hAnsi="標楷體" w:hint="eastAsia"/>
                            <w:snapToGrid w:val="0"/>
                            <w:color w:val="000000"/>
                            <w:szCs w:val="24"/>
                          </w:rPr>
                          <w:t>8.1實務成績</w:t>
                        </w:r>
                        <w:r w:rsidR="006A4D56">
                          <w:rPr>
                            <w:rFonts w:ascii="標楷體" w:eastAsia="標楷體" w:hAnsi="標楷體" w:hint="eastAsia"/>
                            <w:snapToGrid w:val="0"/>
                            <w:color w:val="000000"/>
                            <w:szCs w:val="24"/>
                          </w:rPr>
                          <w:t>經核定</w:t>
                        </w:r>
                        <w:r>
                          <w:rPr>
                            <w:rFonts w:ascii="標楷體" w:eastAsia="標楷體" w:hAnsi="標楷體" w:hint="eastAsia"/>
                            <w:snapToGrid w:val="0"/>
                            <w:color w:val="000000"/>
                            <w:szCs w:val="24"/>
                          </w:rPr>
                          <w:t>合格</w:t>
                        </w:r>
                      </w:p>
                    </w:txbxContent>
                  </v:textbox>
                </v:shape>
                <v:shape id="_x0000_s1169" type="#_x0000_t109" style="position:absolute;left:2155;top:12938;width:3508;height:323;visibility:visible;v-text-anchor:middle" filled="f" strokecolor="windowText" strokeweight=".5pt">
                  <v:textbox style="mso-next-textbox:#_x0000_s1169" inset=".5mm,.3mm,.5mm,.3mm">
                    <w:txbxContent>
                      <w:p w:rsidR="00F01D58" w:rsidRPr="00696965" w:rsidRDefault="00F01D58" w:rsidP="00F01D58">
                        <w:pPr>
                          <w:spacing w:line="280" w:lineRule="exact"/>
                          <w:jc w:val="center"/>
                          <w:rPr>
                            <w:rFonts w:ascii="標楷體" w:eastAsia="標楷體" w:hAnsi="標楷體"/>
                            <w:color w:val="262626" w:themeColor="text1" w:themeTint="D9"/>
                            <w:szCs w:val="24"/>
                          </w:rPr>
                        </w:pPr>
                        <w:r>
                          <w:rPr>
                            <w:rFonts w:ascii="標楷體" w:eastAsia="標楷體" w:hAnsi="標楷體" w:hint="eastAsia"/>
                            <w:snapToGrid w:val="0"/>
                            <w:color w:val="000000"/>
                            <w:szCs w:val="24"/>
                          </w:rPr>
                          <w:t>用人機關</w:t>
                        </w:r>
                      </w:p>
                    </w:txbxContent>
                  </v:textbox>
                </v:shape>
              </v:group>
            </v:group>
            <v:line id="直線接點 56" o:spid="_x0000_s1099" style="position:absolute;flip:x;visibility:visible;mso-wrap-distance-left:3.17497mm;mso-wrap-distance-right:3.17497mm" from="8455,7065" to="845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">
              <v:stroke endarrow="block"/>
            </v:line>
            <v:group id="_x0000_s1247" style="position:absolute;left:2155;top:9618;width:3508;height:921" coordorigin="2065,9618" coordsize="3508,921">
              <v:shape id="_x0000_s1165" type="#_x0000_t202" style="position:absolute;left:2065;top:9618;width:3508;height:597;visibility:visible;v-text-anchor:middle">
                <v:textbox style="mso-next-textbox:#_x0000_s1165" inset=".5mm,.3mm,.5mm,.3mm">
                  <w:txbxContent>
                    <w:p w:rsidR="00F82271" w:rsidRPr="00696965" w:rsidRDefault="00F82271" w:rsidP="00BD0EB0">
                      <w:pPr>
                        <w:snapToGrid w:val="0"/>
                        <w:spacing w:line="280" w:lineRule="exact"/>
                        <w:ind w:left="480" w:hangingChars="200" w:hanging="480"/>
                        <w:jc w:val="both"/>
                        <w:rPr>
                          <w:rFonts w:ascii="標楷體" w:eastAsia="標楷體" w:hAnsi="標楷體"/>
                          <w:snapToGrid w:val="0"/>
                          <w:color w:val="000000"/>
                          <w:szCs w:val="24"/>
                        </w:rPr>
                      </w:pPr>
                      <w:r>
                        <w:rPr>
                          <w:rFonts w:ascii="標楷體" w:eastAsia="標楷體" w:hAnsi="標楷體" w:hint="eastAsia"/>
                          <w:snapToGrid w:val="0"/>
                          <w:color w:val="000000"/>
                          <w:szCs w:val="24"/>
                        </w:rPr>
                        <w:t>7.1</w:t>
                      </w:r>
                      <w:r w:rsidR="00CA2C1A">
                        <w:rPr>
                          <w:rFonts w:ascii="標楷體" w:eastAsia="標楷體" w:hAnsi="標楷體" w:hint="eastAsia"/>
                          <w:snapToGrid w:val="0"/>
                          <w:color w:val="000000"/>
                          <w:szCs w:val="24"/>
                        </w:rPr>
                        <w:t>交付考績委員會審議再</w:t>
                      </w:r>
                      <w:r w:rsidRPr="00696965">
                        <w:rPr>
                          <w:rFonts w:ascii="標楷體" w:eastAsia="標楷體" w:hAnsi="標楷體" w:hint="eastAsia"/>
                          <w:snapToGrid w:val="0"/>
                          <w:color w:val="000000"/>
                          <w:szCs w:val="24"/>
                        </w:rPr>
                        <w:t>陳報機關</w:t>
                      </w:r>
                      <w:r>
                        <w:rPr>
                          <w:rFonts w:ascii="標楷體" w:eastAsia="標楷體" w:hAnsi="標楷體" w:hint="eastAsia"/>
                          <w:snapToGrid w:val="0"/>
                          <w:color w:val="000000"/>
                          <w:szCs w:val="24"/>
                        </w:rPr>
                        <w:t>首長核定</w:t>
                      </w:r>
                    </w:p>
                  </w:txbxContent>
                </v:textbox>
              </v:shape>
              <v:shape id="_x0000_s1166" type="#_x0000_t109" style="position:absolute;left:2065;top:10215;width:3508;height:324;visibility:visible;v-text-anchor:middle" filled="f" strokecolor="windowText" strokeweight=".5pt">
                <v:textbox style="mso-next-textbox:#_x0000_s1166" inset=".5mm,.3mm,.5mm,.3mm">
                  <w:txbxContent>
                    <w:p w:rsidR="00F82271" w:rsidRPr="00696965" w:rsidRDefault="00F82271" w:rsidP="00F82271">
                      <w:pPr>
                        <w:spacing w:line="280" w:lineRule="exact"/>
                        <w:jc w:val="center"/>
                        <w:rPr>
                          <w:rFonts w:ascii="標楷體" w:eastAsia="標楷體" w:hAnsi="標楷體"/>
                          <w:color w:val="262626" w:themeColor="text1" w:themeTint="D9"/>
                          <w:szCs w:val="24"/>
                        </w:rPr>
                      </w:pPr>
                      <w:r w:rsidRPr="00696965">
                        <w:rPr>
                          <w:rFonts w:ascii="標楷體" w:eastAsia="標楷體" w:hAnsi="標楷體" w:hint="eastAsia"/>
                          <w:snapToGrid w:val="0"/>
                          <w:color w:val="000000"/>
                          <w:szCs w:val="24"/>
                        </w:rPr>
                        <w:t>人事單位</w:t>
                      </w:r>
                    </w:p>
                  </w:txbxContent>
                </v:textbox>
              </v:shape>
            </v:group>
            <v:group id="_x0000_s1184" style="position:absolute;left:2162;top:8646;width:3508;height:705" coordorigin="2162,9435" coordsize="3508,705">
              <v:shape id="文字方塊 120" o:spid="_x0000_s1151" type="#_x0000_t202" style="position:absolute;left:2162;top:9435;width:3508;height:402;visibility:visible;v-text-anchor:middle">
                <v:textbox style="mso-next-textbox:#文字方塊 120" inset=".5mm,.3mm,.5mm,.3mm">
                  <w:txbxContent>
                    <w:p w:rsidR="00ED05AC" w:rsidRPr="00ED05AC" w:rsidRDefault="00ED05AC" w:rsidP="00ED05AC">
                      <w:pPr>
                        <w:snapToGrid w:val="0"/>
                        <w:spacing w:beforeLines="9" w:before="32" w:line="280" w:lineRule="exact"/>
                        <w:ind w:rightChars="-62" w:right="-149"/>
                        <w:jc w:val="center"/>
                        <w:rPr>
                          <w:rFonts w:ascii="標楷體" w:eastAsia="標楷體" w:hAnsi="標楷體"/>
                        </w:rPr>
                      </w:pPr>
                      <w:r>
                        <w:rPr>
                          <w:rFonts w:ascii="標楷體" w:eastAsia="標楷體" w:hAnsi="標楷體" w:hint="eastAsia"/>
                        </w:rPr>
                        <w:t>6.1</w:t>
                      </w:r>
                      <w:r w:rsidRPr="00696965">
                        <w:rPr>
                          <w:rFonts w:ascii="標楷體" w:eastAsia="標楷體" w:hAnsi="標楷體" w:hint="eastAsia"/>
                          <w:snapToGrid w:val="0"/>
                          <w:color w:val="000000"/>
                          <w:szCs w:val="24"/>
                        </w:rPr>
                        <w:t>初核</w:t>
                      </w:r>
                    </w:p>
                  </w:txbxContent>
                </v:textbox>
              </v:shape>
              <v:shape id="流程圖: 程序 121" o:spid="_x0000_s1152" type="#_x0000_t109" style="position:absolute;left:2162;top:9837;width:3508;height:303;visibility:visible;v-text-anchor:middle" filled="f" strokecolor="windowText" strokeweight=".5pt">
                <v:textbox style="mso-next-textbox:#流程圖: 程序 121" inset=".5mm,.3mm,.5mm,.3mm">
                  <w:txbxContent>
                    <w:p w:rsidR="00ED05AC" w:rsidRPr="00696965" w:rsidRDefault="00ED05AC" w:rsidP="00ED05AC">
                      <w:pPr>
                        <w:snapToGrid w:val="0"/>
                        <w:spacing w:line="280" w:lineRule="exact"/>
                        <w:jc w:val="center"/>
                        <w:rPr>
                          <w:rFonts w:ascii="標楷體" w:eastAsia="標楷體" w:hAnsi="標楷體"/>
                          <w:snapToGrid w:val="0"/>
                          <w:color w:val="000000"/>
                          <w:szCs w:val="24"/>
                        </w:rPr>
                      </w:pPr>
                      <w:r w:rsidRPr="00696965">
                        <w:rPr>
                          <w:rFonts w:ascii="標楷體" w:eastAsia="標楷體" w:hAnsi="標楷體" w:hint="eastAsia"/>
                          <w:snapToGrid w:val="0"/>
                          <w:color w:val="000000"/>
                          <w:szCs w:val="24"/>
                        </w:rPr>
                        <w:t>服務單位主管</w:t>
                      </w:r>
                    </w:p>
                    <w:p w:rsidR="00ED05AC" w:rsidRPr="00C01D58" w:rsidRDefault="00ED05AC" w:rsidP="00ED05AC">
                      <w:pPr>
                        <w:spacing w:line="280" w:lineRule="exact"/>
                        <w:jc w:val="center"/>
                        <w:rPr>
                          <w:rFonts w:ascii="標楷體" w:eastAsia="標楷體" w:hAnsi="標楷體"/>
                          <w:color w:val="262626" w:themeColor="text1" w:themeTint="D9"/>
                        </w:rPr>
                      </w:pPr>
                    </w:p>
                  </w:txbxContent>
                </v:textbox>
              </v:shape>
            </v:group>
            <v:line id="直線接點 47" o:spid="_x0000_s1157" style="position:absolute;flip:x;visibility:visible;mso-wrap-distance-left:3.17497mm;mso-wrap-distance-right:3.17497mm" from="3867,9351" to="3868,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">
              <v:stroke endarrow="block"/>
            </v:line>
            <v:group id="_x0000_s1232" style="position:absolute;left:2155;top:6531;width:9065;height:2310" coordorigin="2155,6531" coordsize="9065,2310">
              <v:group id="_x0000_s1156" style="position:absolute;left:9961;top:6531;width:1259;height:2310" coordorigin="9961,8310" coordsize="1259,2310">
                <v:line id="直線接點 63" o:spid="_x0000_s1154" style="position:absolute;flip:x;visibility:visible;v-text-anchor:middle" from="9961,9714" to="10171,9714" o:connectortype="straight">
                  <v:stroke dashstyle="dash"/>
                </v:line>
                <v:shape id="文字方塊 70" o:spid="_x0000_s1155" type="#_x0000_t202" style="position:absolute;left:10171;top:8310;width:1049;height:2310;visibility:visible;v-text-anchor:middle" fillcolor="white [3212]" strokecolor="black [3213]">
                  <v:stroke dashstyle="dash"/>
                  <v:textbox style="mso-next-textbox:#文字方塊 70" inset=".5mm,.3mm,.5mm,.3mm">
                    <w:txbxContent>
                      <w:p w:rsidR="00ED05AC" w:rsidRPr="007E0D5D" w:rsidRDefault="00ED05AC" w:rsidP="00ED05AC">
                        <w:pPr>
                          <w:spacing w:line="280" w:lineRule="exact"/>
                          <w:rPr>
                            <w:rFonts w:ascii="標楷體" w:eastAsia="標楷體" w:hAnsi="標楷體"/>
                            <w:szCs w:val="24"/>
                          </w:rPr>
                        </w:pPr>
                        <w:r w:rsidRPr="007E0D5D">
                          <w:rPr>
                            <w:rFonts w:ascii="標楷體" w:eastAsia="標楷體" w:hAnsi="標楷體" w:hint="eastAsia"/>
                            <w:szCs w:val="24"/>
                          </w:rPr>
                          <w:t>經保訓會核定不及格者，得於</w:t>
                        </w:r>
                        <w:r w:rsidRPr="007E0D5D">
                          <w:rPr>
                            <w:rFonts w:ascii="標楷體" w:eastAsia="標楷體" w:hAnsi="標楷體"/>
                            <w:szCs w:val="24"/>
                          </w:rPr>
                          <w:t>1</w:t>
                        </w:r>
                        <w:r w:rsidRPr="007E0D5D">
                          <w:rPr>
                            <w:rFonts w:ascii="標楷體" w:eastAsia="標楷體" w:hAnsi="標楷體" w:hint="eastAsia"/>
                            <w:szCs w:val="24"/>
                          </w:rPr>
                          <w:t>個月內向該會申請自費重新訓練</w:t>
                        </w:r>
                        <w:r w:rsidRPr="007E0D5D">
                          <w:rPr>
                            <w:rFonts w:ascii="標楷體" w:eastAsia="標楷體" w:hAnsi="標楷體"/>
                            <w:szCs w:val="24"/>
                          </w:rPr>
                          <w:t>1</w:t>
                        </w:r>
                        <w:r w:rsidRPr="007E0D5D">
                          <w:rPr>
                            <w:rFonts w:ascii="標楷體" w:eastAsia="標楷體" w:hAnsi="標楷體" w:hint="eastAsia"/>
                            <w:szCs w:val="24"/>
                          </w:rPr>
                          <w:t>次。</w:t>
                        </w:r>
                      </w:p>
                      <w:p w:rsidR="00ED05AC" w:rsidRPr="00ED05AC" w:rsidRDefault="00ED05AC" w:rsidP="00ED05AC">
                        <w:pPr>
                          <w:spacing w:line="280" w:lineRule="exact"/>
                          <w:rPr>
                            <w:rFonts w:ascii="標楷體" w:eastAsia="標楷體" w:hAnsi="標楷體"/>
                            <w:szCs w:val="24"/>
                          </w:rPr>
                        </w:pPr>
                      </w:p>
                    </w:txbxContent>
                  </v:textbox>
                </v:shape>
              </v:group>
              <v:group id="_x0000_s1144" style="position:absolute;left:6453;top:7350;width:3508;height:1011" coordorigin="6227,7689" coordsize="3508,1011">
                <v:shape id="文字方塊 120" o:spid="_x0000_s1145" type="#_x0000_t202" style="position:absolute;left:6227;top:7689;width:3508;height:621;visibility:visible;v-text-anchor:middle">
                  <v:textbox style="mso-next-textbox:#文字方塊 120" inset=".5mm,.3mm,.5mm,.3mm">
                    <w:txbxContent>
                      <w:p w:rsidR="00ED05AC" w:rsidRPr="0037348E" w:rsidRDefault="00ED05AC" w:rsidP="00ED05AC">
                        <w:pPr>
                          <w:spacing w:line="280" w:lineRule="exact"/>
                          <w:jc w:val="center"/>
                          <w:rPr>
                            <w:rFonts w:ascii="標楷體" w:eastAsia="標楷體" w:hAnsi="標楷體"/>
                          </w:rPr>
                        </w:pPr>
                        <w:r>
                          <w:rPr>
                            <w:rFonts w:ascii="標楷體" w:eastAsia="標楷體" w:hAnsi="標楷體" w:hint="eastAsia"/>
                          </w:rPr>
                          <w:t>5.2基礎訓練成績經核定合格</w:t>
                        </w:r>
                      </w:p>
                    </w:txbxContent>
                  </v:textbox>
                </v:shape>
                <v:shape id="流程圖: 程序 121" o:spid="_x0000_s1146" type="#_x0000_t109" style="position:absolute;left:6227;top:8310;width:3508;height:390;visibility:visible;v-text-anchor:middle" filled="f" strokecolor="windowText" strokeweight=".5pt">
                  <v:textbox style="mso-next-textbox:#流程圖: 程序 121" inset=".5mm,.3mm,.5mm,.3mm">
                    <w:txbxContent>
                      <w:p w:rsidR="00ED05AC" w:rsidRPr="00A91D25" w:rsidRDefault="00ED05AC" w:rsidP="00ED05AC">
                        <w:pPr>
                          <w:spacing w:line="280" w:lineRule="exact"/>
                          <w:jc w:val="center"/>
                          <w:rPr>
                            <w:rFonts w:ascii="標楷體" w:eastAsia="標楷體" w:hAnsi="標楷體"/>
                          </w:rPr>
                        </w:pPr>
                        <w:r w:rsidRPr="00A91D25">
                          <w:rPr>
                            <w:rFonts w:ascii="標楷體" w:eastAsia="標楷體" w:hAnsi="標楷體" w:hint="eastAsia"/>
                          </w:rPr>
                          <w:t>保訓會</w:t>
                        </w:r>
                      </w:p>
                      <w:p w:rsidR="00ED05AC" w:rsidRPr="00C01D58" w:rsidRDefault="00ED05AC" w:rsidP="00ED05AC">
                        <w:pPr>
                          <w:spacing w:line="280" w:lineRule="exact"/>
                          <w:jc w:val="center"/>
                          <w:rPr>
                            <w:rFonts w:ascii="標楷體" w:eastAsia="標楷體" w:hAnsi="標楷體"/>
                            <w:color w:val="262626" w:themeColor="text1" w:themeTint="D9"/>
                          </w:rPr>
                        </w:pPr>
                      </w:p>
                    </w:txbxContent>
                  </v:textbox>
                </v:shape>
              </v:group>
              <v:group id="_x0000_s1147" style="position:absolute;left:2155;top:7350;width:3508;height:1011" coordorigin="6227,7689" coordsize="3508,1011">
                <v:shape id="文字方塊 120" o:spid="_x0000_s1148" type="#_x0000_t202" style="position:absolute;left:6227;top:7689;width:3508;height:621;visibility:visible;v-text-anchor:middle">
                  <v:textbox style="mso-next-textbox:#文字方塊 120" inset=".5mm,.3mm,.5mm,.3mm">
                    <w:txbxContent>
                      <w:p w:rsidR="00ED05AC" w:rsidRPr="003C0D9E" w:rsidRDefault="00ED05AC" w:rsidP="00BD0EB0">
                        <w:pPr>
                          <w:snapToGrid w:val="0"/>
                          <w:spacing w:line="280" w:lineRule="exact"/>
                          <w:ind w:left="420" w:hangingChars="175" w:hanging="420"/>
                          <w:jc w:val="both"/>
                          <w:rPr>
                            <w:rFonts w:ascii="標楷體" w:eastAsia="標楷體" w:hAnsi="標楷體"/>
                            <w:snapToGrid w:val="0"/>
                            <w:color w:val="000000"/>
                            <w:szCs w:val="24"/>
                          </w:rPr>
                        </w:pPr>
                        <w:r>
                          <w:rPr>
                            <w:rFonts w:ascii="標楷體" w:eastAsia="標楷體" w:hAnsi="標楷體" w:hint="eastAsia"/>
                          </w:rPr>
                          <w:t>5.1</w:t>
                        </w:r>
                        <w:r>
                          <w:rPr>
                            <w:rFonts w:ascii="標楷體" w:eastAsia="標楷體" w:hAnsi="標楷體" w:hint="eastAsia"/>
                            <w:snapToGrid w:val="0"/>
                            <w:color w:val="000000"/>
                            <w:szCs w:val="24"/>
                          </w:rPr>
                          <w:t>訓練期滿，填寫實務訓練成績考核表陳核</w:t>
                        </w:r>
                      </w:p>
                      <w:p w:rsidR="00ED05AC" w:rsidRPr="00ED05AC" w:rsidRDefault="00ED05AC" w:rsidP="00BD0EB0">
                        <w:pPr>
                          <w:spacing w:line="280" w:lineRule="exact"/>
                          <w:ind w:left="420" w:hangingChars="175" w:hanging="420"/>
                          <w:jc w:val="both"/>
                          <w:rPr>
                            <w:rFonts w:ascii="標楷體" w:eastAsia="標楷體" w:hAnsi="標楷體"/>
                          </w:rPr>
                        </w:pPr>
                      </w:p>
                    </w:txbxContent>
                  </v:textbox>
                </v:shape>
                <v:shape id="流程圖: 程序 121" o:spid="_x0000_s1149" type="#_x0000_t109" style="position:absolute;left:6227;top:8310;width:3508;height:390;visibility:visible;v-text-anchor:middle" filled="f" strokecolor="windowText" strokeweight=".5pt">
                  <v:textbox style="mso-next-textbox:#流程圖: 程序 121" inset=".5mm,.3mm,.5mm,.3mm">
                    <w:txbxContent>
                      <w:p w:rsidR="00ED05AC" w:rsidRPr="007E0D5D" w:rsidRDefault="00ED05AC" w:rsidP="00ED05AC">
                        <w:pPr>
                          <w:snapToGrid w:val="0"/>
                          <w:spacing w:line="280" w:lineRule="exact"/>
                          <w:ind w:rightChars="-62" w:right="-149"/>
                          <w:jc w:val="center"/>
                          <w:rPr>
                            <w:rFonts w:ascii="標楷體" w:eastAsia="標楷體" w:hAnsi="標楷體"/>
                            <w:snapToGrid w:val="0"/>
                            <w:color w:val="000000"/>
                            <w:szCs w:val="24"/>
                          </w:rPr>
                        </w:pPr>
                        <w:r w:rsidRPr="007E0D5D">
                          <w:rPr>
                            <w:rFonts w:ascii="標楷體" w:eastAsia="標楷體" w:hAnsi="標楷體" w:hint="eastAsia"/>
                            <w:snapToGrid w:val="0"/>
                            <w:color w:val="000000"/>
                            <w:szCs w:val="24"/>
                          </w:rPr>
                          <w:t>輔導員</w:t>
                        </w:r>
                      </w:p>
                      <w:p w:rsidR="00ED05AC" w:rsidRPr="00C01D58" w:rsidRDefault="00ED05AC" w:rsidP="00ED05AC">
                        <w:pPr>
                          <w:spacing w:line="280" w:lineRule="exact"/>
                          <w:jc w:val="center"/>
                          <w:rPr>
                            <w:rFonts w:ascii="標楷體" w:eastAsia="標楷體" w:hAnsi="標楷體"/>
                            <w:color w:val="262626" w:themeColor="text1" w:themeTint="D9"/>
                          </w:rPr>
                        </w:pPr>
                      </w:p>
                    </w:txbxContent>
                  </v:textbox>
                </v:shape>
              </v:group>
              <v:line id="直線接點 38" o:spid="_x0000_s1183" style="position:absolute;visibility:visible;mso-wrap-distance-left:3.17497mm;mso-wrap-distance-right:3.17497mm" from="3866,8361" to="3867,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">
                <v:stroke endarrow="block"/>
              </v:line>
            </v:group>
            <v:group id="_x0000_s1174" style="position:absolute;left:3884;top:4249;width:4599;height:420" coordorigin="3889,4395" coordsize="4599,420">
              <v:shape id="_x0000_s1135" type="#_x0000_t32" style="position:absolute;left:6116;top:4395;width:1;height:169" o:connectortype="straight"/>
              <v:group id="_x0000_s1138" style="position:absolute;left:3889;top:4564;width:4599;height:251" coordorigin="3216,5460" coordsize="4599,428">
                <v:line id="直線接點 64" o:spid="_x0000_s1103" style="position:absolute;visibility:visible;mso-wrap-distance-left:3.17497mm;mso-wrap-distance-right:3.17497mm" from="3216,5460" to="3221,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YQQ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">
                  <v:stroke endarrow="block"/>
                </v:line>
                <v:line id="直線接點 64" o:spid="_x0000_s1136" style="position:absolute;visibility:visible;mso-wrap-distance-left:3.17497mm;mso-wrap-distance-right:3.17497mm" from="7810,5460" to="7815,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YQQ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">
                  <v:stroke endarrow="block"/>
                </v:line>
                <v:shape id="_x0000_s1137" type="#_x0000_t32" style="position:absolute;left:3221;top:5460;width:4594;height:0" o:connectortype="straight"/>
              </v:group>
            </v:group>
            <v:line id="直線接點 69" o:spid="_x0000_s1104" style="position:absolute;flip:x;visibility:visible;mso-wrap-distance-left:3.17497mm;mso-wrap-distance-right:3.17497mm" from="6099,3015" to="6099,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">
              <v:stroke endarrow="block"/>
            </v:line>
            <v:group id="_x0000_s1177" style="position:absolute;left:2162;top:3352;width:9058;height:2925" coordorigin="2162,3352" coordsize="9058,2925">
              <v:group id="_x0000_s1143" style="position:absolute;left:9961;top:3352;width:1259;height:2925" coordorigin="10111,4560" coordsize="1259,2925">
                <v:line id="直線接點 63" o:spid="_x0000_s1031" style="position:absolute;flip:x;visibility:visible;v-text-anchor:middle" from="10111,6570" to="10321,6570" o:connectortype="straight">
                  <v:stroke dashstyle="dash"/>
                </v:line>
                <v:shape id="文字方塊 70" o:spid="_x0000_s1032" type="#_x0000_t202" style="position:absolute;left:10321;top:4560;width:1049;height:2925;visibility:visible;v-text-anchor:middle" fillcolor="white [3212]" strokecolor="black [3213]">
                  <v:stroke dashstyle="dash"/>
                  <v:textbox style="mso-next-textbox:#文字方塊 70" inset=".5mm,.3mm,.5mm,.3mm">
                    <w:txbxContent>
                      <w:p w:rsidR="00A91D25" w:rsidRPr="007E0D5D" w:rsidRDefault="00A91D25" w:rsidP="00E301A0">
                        <w:pPr>
                          <w:spacing w:line="280" w:lineRule="exact"/>
                          <w:rPr>
                            <w:rFonts w:ascii="標楷體" w:eastAsia="標楷體" w:hAnsi="標楷體"/>
                            <w:szCs w:val="24"/>
                          </w:rPr>
                        </w:pPr>
                        <w:r w:rsidRPr="007E0D5D">
                          <w:rPr>
                            <w:rFonts w:ascii="標楷體" w:eastAsia="標楷體" w:hAnsi="標楷體" w:hint="eastAsia"/>
                            <w:szCs w:val="24"/>
                          </w:rPr>
                          <w:t>基礎訓練與實務訓練合計</w:t>
                        </w:r>
                        <w:r w:rsidRPr="007E0D5D">
                          <w:rPr>
                            <w:rFonts w:ascii="標楷體" w:eastAsia="標楷體" w:hAnsi="標楷體"/>
                            <w:szCs w:val="24"/>
                          </w:rPr>
                          <w:t>4</w:t>
                        </w:r>
                        <w:r w:rsidRPr="007E0D5D">
                          <w:rPr>
                            <w:rFonts w:ascii="標楷體" w:eastAsia="標楷體" w:hAnsi="標楷體" w:hint="eastAsia"/>
                            <w:szCs w:val="24"/>
                          </w:rPr>
                          <w:t>個月，基</w:t>
                        </w:r>
                      </w:p>
                      <w:p w:rsidR="00A91D25" w:rsidRPr="007E0D5D" w:rsidRDefault="00A91D25" w:rsidP="00E301A0">
                        <w:pPr>
                          <w:spacing w:line="280" w:lineRule="exact"/>
                          <w:rPr>
                            <w:rFonts w:ascii="標楷體" w:eastAsia="標楷體" w:hAnsi="標楷體"/>
                            <w:szCs w:val="24"/>
                          </w:rPr>
                        </w:pPr>
                        <w:proofErr w:type="gramStart"/>
                        <w:r w:rsidRPr="007E0D5D">
                          <w:rPr>
                            <w:rFonts w:ascii="標楷體" w:eastAsia="標楷體" w:hAnsi="標楷體" w:hint="eastAsia"/>
                            <w:szCs w:val="24"/>
                          </w:rPr>
                          <w:t>礎</w:t>
                        </w:r>
                        <w:proofErr w:type="gramEnd"/>
                        <w:r w:rsidRPr="007E0D5D">
                          <w:rPr>
                            <w:rFonts w:ascii="標楷體" w:eastAsia="標楷體" w:hAnsi="標楷體" w:hint="eastAsia"/>
                            <w:szCs w:val="24"/>
                          </w:rPr>
                          <w:t>訓練時間約為</w:t>
                        </w:r>
                        <w:r w:rsidRPr="007E0D5D">
                          <w:rPr>
                            <w:rFonts w:ascii="標楷體" w:eastAsia="標楷體" w:hAnsi="標楷體"/>
                            <w:szCs w:val="24"/>
                          </w:rPr>
                          <w:t>3</w:t>
                        </w:r>
                        <w:r w:rsidRPr="007E0D5D">
                          <w:rPr>
                            <w:rFonts w:ascii="標楷體" w:eastAsia="標楷體" w:hAnsi="標楷體" w:hint="eastAsia"/>
                            <w:szCs w:val="24"/>
                          </w:rPr>
                          <w:t>至</w:t>
                        </w:r>
                        <w:r w:rsidRPr="007E0D5D">
                          <w:rPr>
                            <w:rFonts w:ascii="標楷體" w:eastAsia="標楷體" w:hAnsi="標楷體"/>
                            <w:szCs w:val="24"/>
                          </w:rPr>
                          <w:t>5</w:t>
                        </w:r>
                        <w:proofErr w:type="gramStart"/>
                        <w:r w:rsidRPr="007E0D5D">
                          <w:rPr>
                            <w:rFonts w:ascii="標楷體" w:eastAsia="標楷體" w:hAnsi="標楷體" w:hint="eastAsia"/>
                            <w:szCs w:val="24"/>
                          </w:rPr>
                          <w:t>週</w:t>
                        </w:r>
                        <w:proofErr w:type="gramEnd"/>
                        <w:r w:rsidRPr="007E0D5D">
                          <w:rPr>
                            <w:rFonts w:ascii="標楷體" w:eastAsia="標楷體" w:hAnsi="標楷體" w:hint="eastAsia"/>
                            <w:szCs w:val="24"/>
                          </w:rPr>
                          <w:t>，其餘時間為實務訓練。</w:t>
                        </w:r>
                      </w:p>
                    </w:txbxContent>
                  </v:textbox>
                </v:shape>
              </v:group>
              <v:group id="_x0000_s1175" style="position:absolute;left:2162;top:4680;width:3508;height:1311" coordorigin="2162,4680" coordsize="3508,1311">
                <v:shape id="文字方塊 117" o:spid="_x0000_s1040" type="#_x0000_t202" style="position:absolute;left:2162;top:4680;width:3508;height:885;visibility:visible">
                  <v:textbox style="mso-next-textbox:#文字方塊 117" inset=".5mm,.3mm,.5mm,.3mm">
                    <w:txbxContent>
                      <w:p w:rsidR="00C85057" w:rsidRPr="00C85057" w:rsidRDefault="00C85057" w:rsidP="00C85057">
                        <w:pPr>
                          <w:snapToGrid w:val="0"/>
                          <w:spacing w:line="280" w:lineRule="exact"/>
                          <w:ind w:rightChars="-62" w:right="-149"/>
                          <w:rPr>
                            <w:rFonts w:ascii="標楷體" w:eastAsia="標楷體" w:hAnsi="標楷體"/>
                            <w:b/>
                            <w:snapToGrid w:val="0"/>
                            <w:color w:val="000000"/>
                            <w:szCs w:val="24"/>
                          </w:rPr>
                        </w:pPr>
                        <w:r w:rsidRPr="00C85057">
                          <w:rPr>
                            <w:rFonts w:ascii="標楷體" w:eastAsia="標楷體" w:hAnsi="標楷體" w:hint="eastAsia"/>
                            <w:b/>
                            <w:snapToGrid w:val="0"/>
                            <w:color w:val="000000"/>
                            <w:szCs w:val="24"/>
                          </w:rPr>
                          <w:t>實務訓練：</w:t>
                        </w:r>
                      </w:p>
                      <w:p w:rsidR="003C0D9E" w:rsidRPr="003A7303" w:rsidRDefault="00E301A0" w:rsidP="00BD0EB0">
                        <w:pPr>
                          <w:snapToGrid w:val="0"/>
                          <w:spacing w:line="280" w:lineRule="exact"/>
                          <w:ind w:left="420" w:hangingChars="175" w:hanging="420"/>
                          <w:jc w:val="both"/>
                          <w:rPr>
                            <w:rFonts w:ascii="標楷體" w:eastAsia="標楷體" w:hAnsi="標楷體"/>
                            <w:snapToGrid w:val="0"/>
                            <w:color w:val="000000"/>
                            <w:szCs w:val="24"/>
                          </w:rPr>
                        </w:pPr>
                        <w:r>
                          <w:rPr>
                            <w:rFonts w:ascii="標楷體" w:eastAsia="標楷體" w:hAnsi="標楷體" w:hint="eastAsia"/>
                            <w:snapToGrid w:val="0"/>
                            <w:color w:val="000000"/>
                            <w:szCs w:val="24"/>
                          </w:rPr>
                          <w:t>3.1</w:t>
                        </w:r>
                        <w:r w:rsidR="003C0D9E" w:rsidRPr="0042076F">
                          <w:rPr>
                            <w:rFonts w:ascii="標楷體" w:eastAsia="標楷體" w:hAnsi="標楷體" w:hint="eastAsia"/>
                            <w:snapToGrid w:val="0"/>
                            <w:color w:val="000000"/>
                            <w:szCs w:val="24"/>
                          </w:rPr>
                          <w:t>錄取人員報到後7</w:t>
                        </w:r>
                        <w:r w:rsidR="001F59AE">
                          <w:rPr>
                            <w:rFonts w:ascii="標楷體" w:eastAsia="標楷體" w:hAnsi="標楷體" w:hint="eastAsia"/>
                            <w:snapToGrid w:val="0"/>
                            <w:color w:val="000000"/>
                            <w:szCs w:val="24"/>
                          </w:rPr>
                          <w:t>日內，將實務訓練計畫表上傳至保訓會</w:t>
                        </w:r>
                      </w:p>
                    </w:txbxContent>
                  </v:textbox>
                </v:shape>
                <v:shape id="流程圖: 程序 118" o:spid="_x0000_s1041" type="#_x0000_t109" style="position:absolute;left:2162;top:5565;width:3508;height:426;visibility:visible;v-text-anchor:middle" filled="f" strokecolor="windowText" strokeweight=".5pt">
                  <v:textbox style="mso-next-textbox:#流程圖: 程序 118" inset=".5mm,.3mm,.5mm,.3mm">
                    <w:txbxContent>
                      <w:p w:rsidR="003C0D9E" w:rsidRPr="00C01D58" w:rsidRDefault="00573E4C" w:rsidP="00B5400A">
                        <w:pPr>
                          <w:spacing w:line="280" w:lineRule="exact"/>
                          <w:jc w:val="center"/>
                          <w:rPr>
                            <w:rFonts w:ascii="標楷體" w:eastAsia="標楷體" w:hAnsi="標楷體"/>
                            <w:color w:val="262626" w:themeColor="text1" w:themeTint="D9"/>
                          </w:rPr>
                        </w:pPr>
                        <w:r>
                          <w:rPr>
                            <w:rFonts w:ascii="標楷體" w:eastAsia="標楷體" w:hAnsi="標楷體" w:hint="eastAsia"/>
                            <w:color w:val="262626" w:themeColor="text1" w:themeTint="D9"/>
                          </w:rPr>
                          <w:t>人事單位</w:t>
                        </w:r>
                      </w:p>
                    </w:txbxContent>
                  </v:textbox>
                </v:shape>
              </v:group>
              <v:group id="_x0000_s1176" style="position:absolute;left:6453;top:4680;width:3508;height:1311" coordorigin="6453,4680" coordsize="3508,1311">
                <v:shape id="文字方塊 108" o:spid="_x0000_s1037" type="#_x0000_t202" style="position:absolute;left:6453;top:4680;width:3508;height:885;visibility:visible">
                  <v:textbox style="mso-next-textbox:#文字方塊 108" inset=".5mm,.3mm,.5mm,.3mm">
                    <w:txbxContent>
                      <w:p w:rsidR="00C85057" w:rsidRPr="00C85057" w:rsidRDefault="00C85057" w:rsidP="00C85057">
                        <w:pPr>
                          <w:snapToGrid w:val="0"/>
                          <w:spacing w:line="280" w:lineRule="exact"/>
                          <w:ind w:rightChars="-62" w:right="-149"/>
                          <w:rPr>
                            <w:rFonts w:ascii="標楷體" w:eastAsia="標楷體" w:hAnsi="標楷體"/>
                            <w:b/>
                            <w:snapToGrid w:val="0"/>
                            <w:color w:val="000000"/>
                            <w:szCs w:val="24"/>
                          </w:rPr>
                        </w:pPr>
                        <w:r w:rsidRPr="00C85057">
                          <w:rPr>
                            <w:rFonts w:ascii="標楷體" w:eastAsia="標楷體" w:hAnsi="標楷體" w:hint="eastAsia"/>
                            <w:b/>
                            <w:snapToGrid w:val="0"/>
                            <w:color w:val="000000"/>
                            <w:szCs w:val="24"/>
                          </w:rPr>
                          <w:t>基礎訓練：</w:t>
                        </w:r>
                      </w:p>
                      <w:p w:rsidR="0042076F" w:rsidRDefault="0042076F" w:rsidP="00BD0EB0">
                        <w:pPr>
                          <w:snapToGrid w:val="0"/>
                          <w:spacing w:line="280" w:lineRule="exact"/>
                          <w:ind w:left="480" w:hangingChars="200" w:hanging="480"/>
                          <w:jc w:val="both"/>
                          <w:rPr>
                            <w:rFonts w:ascii="標楷體" w:eastAsia="標楷體" w:hAnsi="標楷體"/>
                            <w:snapToGrid w:val="0"/>
                            <w:color w:val="000000"/>
                            <w:szCs w:val="24"/>
                          </w:rPr>
                        </w:pPr>
                        <w:r>
                          <w:rPr>
                            <w:rFonts w:ascii="標楷體" w:eastAsia="標楷體" w:hAnsi="標楷體" w:hint="eastAsia"/>
                            <w:snapToGrid w:val="0"/>
                            <w:color w:val="000000"/>
                            <w:szCs w:val="24"/>
                          </w:rPr>
                          <w:t>3.</w:t>
                        </w:r>
                        <w:r w:rsidR="00E301A0">
                          <w:rPr>
                            <w:rFonts w:ascii="標楷體" w:eastAsia="標楷體" w:hAnsi="標楷體" w:hint="eastAsia"/>
                            <w:snapToGrid w:val="0"/>
                            <w:color w:val="000000"/>
                            <w:szCs w:val="24"/>
                          </w:rPr>
                          <w:t>2</w:t>
                        </w:r>
                        <w:r w:rsidRPr="0042076F">
                          <w:rPr>
                            <w:rFonts w:ascii="標楷體" w:eastAsia="標楷體" w:hAnsi="標楷體" w:hint="eastAsia"/>
                            <w:snapToGrid w:val="0"/>
                            <w:color w:val="000000"/>
                            <w:szCs w:val="24"/>
                          </w:rPr>
                          <w:t>報到當日至保訓會網站填載錄取人員報到日</w:t>
                        </w:r>
                      </w:p>
                      <w:p w:rsidR="0042076F" w:rsidRPr="007E0D5D" w:rsidRDefault="0042076F" w:rsidP="004B2A31">
                        <w:pPr>
                          <w:snapToGrid w:val="0"/>
                          <w:spacing w:beforeLines="9" w:before="32" w:line="0" w:lineRule="atLeast"/>
                          <w:ind w:rightChars="-62" w:right="-149"/>
                          <w:jc w:val="center"/>
                          <w:rPr>
                            <w:rFonts w:ascii="標楷體" w:eastAsia="標楷體" w:hAnsi="標楷體"/>
                            <w:snapToGrid w:val="0"/>
                            <w:color w:val="000000"/>
                            <w:szCs w:val="24"/>
                          </w:rPr>
                        </w:pPr>
                      </w:p>
                    </w:txbxContent>
                  </v:textbox>
                </v:shape>
                <v:shape id="流程圖: 程序 109" o:spid="_x0000_s1038" type="#_x0000_t109" style="position:absolute;left:6453;top:5565;width:3508;height:426;visibility:visible;v-text-anchor:middle" filled="f" strokecolor="windowText" strokeweight=".5pt">
                  <v:textbox style="mso-next-textbox:#流程圖: 程序 109" inset=".5mm,.3mm,.5mm,.3mm">
                    <w:txbxContent>
                      <w:p w:rsidR="0042076F" w:rsidRPr="00C01D58" w:rsidRDefault="0042076F" w:rsidP="00C85057">
                        <w:pPr>
                          <w:snapToGrid w:val="0"/>
                          <w:spacing w:beforeLines="10" w:before="36" w:line="280" w:lineRule="exact"/>
                          <w:ind w:leftChars="-21" w:left="5" w:rightChars="-62" w:right="-149" w:hangingChars="23" w:hanging="55"/>
                          <w:jc w:val="center"/>
                          <w:rPr>
                            <w:rFonts w:ascii="標楷體" w:eastAsia="標楷體" w:hAnsi="標楷體"/>
                            <w:color w:val="262626" w:themeColor="text1" w:themeTint="D9"/>
                          </w:rPr>
                        </w:pPr>
                        <w:r w:rsidRPr="007E0D5D">
                          <w:rPr>
                            <w:rFonts w:ascii="標楷體" w:eastAsia="標楷體" w:hAnsi="標楷體" w:hint="eastAsia"/>
                            <w:snapToGrid w:val="0"/>
                            <w:color w:val="000000"/>
                            <w:szCs w:val="24"/>
                          </w:rPr>
                          <w:t>人事單位</w:t>
                        </w:r>
                      </w:p>
                    </w:txbxContent>
                  </v:textbox>
                </v:shape>
              </v:group>
            </v:group>
            <v:group id="_x0000_s1180" style="position:absolute;left:1052;top:5676;width:8909;height:1755" coordorigin="1052,5676" coordsize="8909,1755">
              <v:line id="直線接點 4" o:spid="_x0000_s1101" style="position:absolute;visibility:visible;mso-wrap-distance-left:3.17497mm;mso-wrap-distance-right:3.17497mm" from="3867,5991" to="387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">
                <v:stroke endarrow="block"/>
              </v:line>
              <v:line id="_x0000_s1109" style="position:absolute;flip:x;visibility:visible;mso-wrap-distance-left:3.17497mm;mso-wrap-distance-right:3.17497mm" from="8455,5991" to="845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">
                <v:stroke endarrow="block"/>
              </v:line>
              <v:group id="_x0000_s1133" style="position:absolute;left:1052;top:5676;width:1013;height:1755" coordorigin="1548,9022" coordsize="1827,1538">
                <v:line id="直線接點 40" o:spid="_x0000_s1091" style="position:absolute;visibility:visible;mso-wrap-distance-top:-3e-5mm;mso-wrap-distance-bottom:-3e-5mm" from="3003,9910" to="3375,9910">
                  <v:stroke dashstyle="dash"/>
                </v:line>
                <v:shape id="文字方塊 46" o:spid="_x0000_s1098" type="#_x0000_t202" style="position:absolute;left:1548;top:9022;width:1455;height:1538;visibility:visible;v-text-anchor:middle">
                  <v:stroke dashstyle="dash"/>
                  <v:textbox style="mso-next-textbox:#文字方塊 46" inset=".5mm,.3mm,.5mm,.3mm">
                    <w:txbxContent>
                      <w:p w:rsidR="00A91D25" w:rsidRPr="007E0D5D" w:rsidRDefault="00A91D25" w:rsidP="00601A28">
                        <w:pPr>
                          <w:spacing w:line="280" w:lineRule="exact"/>
                          <w:rPr>
                            <w:rFonts w:ascii="標楷體" w:eastAsia="標楷體" w:hAnsi="標楷體"/>
                            <w:szCs w:val="24"/>
                          </w:rPr>
                        </w:pPr>
                        <w:r w:rsidRPr="007E0D5D">
                          <w:rPr>
                            <w:rFonts w:ascii="標楷體" w:eastAsia="標楷體" w:hAnsi="標楷體" w:hint="eastAsia"/>
                            <w:szCs w:val="24"/>
                          </w:rPr>
                          <w:t>輔導員應每月填寫實務訓練輔導紀錄表</w:t>
                        </w:r>
                      </w:p>
                    </w:txbxContent>
                  </v:textbox>
                </v:shape>
              </v:group>
              <v:group id="_x0000_s1178" style="position:absolute;left:2065;top:6285;width:3515;height:738" coordorigin="2065,6558" coordsize="3515,738">
                <v:shape id="文字方塊 114" o:spid="_x0000_s1046" type="#_x0000_t202" style="position:absolute;left:2065;top:6558;width:3515;height:433;visibility:visible;v-text-anchor:middle">
                  <v:textbox style="mso-next-textbox:#文字方塊 114" inset=".5mm,.3mm,.5mm,.3mm">
                    <w:txbxContent>
                      <w:p w:rsidR="0042076F" w:rsidRPr="007E0D5D" w:rsidRDefault="00ED05AC" w:rsidP="003D24BC">
                        <w:pPr>
                          <w:snapToGrid w:val="0"/>
                          <w:spacing w:line="280" w:lineRule="exact"/>
                          <w:jc w:val="center"/>
                          <w:rPr>
                            <w:rFonts w:ascii="標楷體" w:eastAsia="標楷體" w:hAnsi="標楷體"/>
                            <w:snapToGrid w:val="0"/>
                            <w:color w:val="000000"/>
                            <w:szCs w:val="24"/>
                          </w:rPr>
                        </w:pPr>
                        <w:r>
                          <w:rPr>
                            <w:rFonts w:ascii="標楷體" w:eastAsia="標楷體" w:hAnsi="標楷體" w:hint="eastAsia"/>
                            <w:snapToGrid w:val="0"/>
                            <w:color w:val="000000"/>
                            <w:szCs w:val="24"/>
                          </w:rPr>
                          <w:t>4</w:t>
                        </w:r>
                        <w:r w:rsidR="003C0D9E">
                          <w:rPr>
                            <w:rFonts w:ascii="標楷體" w:eastAsia="標楷體" w:hAnsi="標楷體" w:hint="eastAsia"/>
                            <w:snapToGrid w:val="0"/>
                            <w:color w:val="000000"/>
                            <w:szCs w:val="24"/>
                          </w:rPr>
                          <w:t>.</w:t>
                        </w:r>
                        <w:r w:rsidR="00DE7436">
                          <w:rPr>
                            <w:rFonts w:ascii="標楷體" w:eastAsia="標楷體" w:hAnsi="標楷體" w:hint="eastAsia"/>
                            <w:snapToGrid w:val="0"/>
                            <w:color w:val="000000"/>
                            <w:szCs w:val="24"/>
                          </w:rPr>
                          <w:t>1</w:t>
                        </w:r>
                        <w:r w:rsidR="001F59AE">
                          <w:rPr>
                            <w:rFonts w:ascii="標楷體" w:eastAsia="標楷體" w:hAnsi="標楷體" w:hint="eastAsia"/>
                            <w:snapToGrid w:val="0"/>
                            <w:color w:val="000000"/>
                            <w:szCs w:val="24"/>
                          </w:rPr>
                          <w:t>指派</w:t>
                        </w:r>
                        <w:r w:rsidR="0042076F" w:rsidRPr="007E0D5D">
                          <w:rPr>
                            <w:rFonts w:ascii="標楷體" w:eastAsia="標楷體" w:hAnsi="標楷體" w:hint="eastAsia"/>
                            <w:snapToGrid w:val="0"/>
                            <w:color w:val="000000"/>
                            <w:szCs w:val="24"/>
                          </w:rPr>
                          <w:t>輔導</w:t>
                        </w:r>
                        <w:r w:rsidR="001F59AE">
                          <w:rPr>
                            <w:rFonts w:ascii="標楷體" w:eastAsia="標楷體" w:hAnsi="標楷體" w:hint="eastAsia"/>
                            <w:snapToGrid w:val="0"/>
                            <w:color w:val="000000"/>
                            <w:szCs w:val="24"/>
                          </w:rPr>
                          <w:t>員輔導</w:t>
                        </w:r>
                        <w:r w:rsidR="006F02AE">
                          <w:rPr>
                            <w:rFonts w:ascii="標楷體" w:eastAsia="標楷體" w:hAnsi="標楷體" w:hint="eastAsia"/>
                            <w:snapToGrid w:val="0"/>
                            <w:color w:val="000000"/>
                            <w:szCs w:val="24"/>
                          </w:rPr>
                          <w:t>受訓人員</w:t>
                        </w:r>
                      </w:p>
                    </w:txbxContent>
                  </v:textbox>
                </v:shape>
                <v:shape id="流程圖: 程序 115" o:spid="_x0000_s1047" type="#_x0000_t109" style="position:absolute;left:2065;top:6991;width:3515;height:305;flip:y;visibility:visible;v-text-anchor:middle" filled="f" strokecolor="windowText" strokeweight=".5pt">
                  <v:textbox style="mso-next-textbox:#流程圖: 程序 115" inset=".5mm,.3mm,.5mm,.3mm">
                    <w:txbxContent>
                      <w:p w:rsidR="0042076F" w:rsidRPr="00C01D58" w:rsidRDefault="0042076F" w:rsidP="00B5400A">
                        <w:pPr>
                          <w:spacing w:line="280" w:lineRule="exact"/>
                          <w:jc w:val="center"/>
                          <w:rPr>
                            <w:rFonts w:ascii="標楷體" w:eastAsia="標楷體" w:hAnsi="標楷體"/>
                            <w:color w:val="262626" w:themeColor="text1" w:themeTint="D9"/>
                          </w:rPr>
                        </w:pPr>
                        <w:r w:rsidRPr="00C01D58">
                          <w:rPr>
                            <w:rFonts w:ascii="標楷體" w:eastAsia="標楷體" w:hAnsi="標楷體" w:hint="eastAsia"/>
                            <w:color w:val="262626" w:themeColor="text1" w:themeTint="D9"/>
                          </w:rPr>
                          <w:t>用人機關</w:t>
                        </w:r>
                      </w:p>
                    </w:txbxContent>
                  </v:textbox>
                </v:shape>
              </v:group>
              <v:group id="_x0000_s1179" style="position:absolute;left:6453;top:6303;width:3508;height:720" coordorigin="6363,6495" coordsize="3508,720">
                <v:shape id="文字方塊 120" o:spid="_x0000_s1043" type="#_x0000_t202" style="position:absolute;left:6363;top:6495;width:3508;height:411;visibility:visible;v-text-anchor:middle">
                  <v:textbox style="mso-next-textbox:#文字方塊 120" inset=".5mm,.3mm,.5mm,.3mm">
                    <w:txbxContent>
                      <w:p w:rsidR="0037348E" w:rsidRPr="0037348E" w:rsidRDefault="00ED05AC" w:rsidP="006F02AE">
                        <w:pPr>
                          <w:spacing w:line="280" w:lineRule="exact"/>
                          <w:jc w:val="center"/>
                          <w:rPr>
                            <w:rFonts w:ascii="標楷體" w:eastAsia="標楷體" w:hAnsi="標楷體"/>
                          </w:rPr>
                        </w:pPr>
                        <w:r>
                          <w:rPr>
                            <w:rFonts w:ascii="標楷體" w:eastAsia="標楷體" w:hAnsi="標楷體" w:hint="eastAsia"/>
                          </w:rPr>
                          <w:t>4</w:t>
                        </w:r>
                        <w:r w:rsidR="00DE7436">
                          <w:rPr>
                            <w:rFonts w:ascii="標楷體" w:eastAsia="標楷體" w:hAnsi="標楷體" w:hint="eastAsia"/>
                          </w:rPr>
                          <w:t>.2</w:t>
                        </w:r>
                        <w:r w:rsidR="0037348E" w:rsidRPr="00A91D25">
                          <w:rPr>
                            <w:rFonts w:ascii="標楷體" w:eastAsia="標楷體" w:hAnsi="標楷體" w:hint="eastAsia"/>
                          </w:rPr>
                          <w:t>分批集中接受基礎訓練</w:t>
                        </w:r>
                      </w:p>
                    </w:txbxContent>
                  </v:textbox>
                </v:shape>
                <v:shape id="流程圖: 程序 121" o:spid="_x0000_s1044" type="#_x0000_t109" style="position:absolute;left:6363;top:6906;width:3508;height:309;visibility:visible;v-text-anchor:middle" filled="f" strokecolor="windowText" strokeweight=".5pt">
                  <v:textbox style="mso-next-textbox:#流程圖: 程序 121" inset=".5mm,.3mm,.5mm,.3mm">
                    <w:txbxContent>
                      <w:p w:rsidR="0037348E" w:rsidRPr="00A91D25" w:rsidRDefault="0037348E" w:rsidP="00E301A0">
                        <w:pPr>
                          <w:spacing w:line="280" w:lineRule="exact"/>
                          <w:jc w:val="center"/>
                          <w:rPr>
                            <w:rFonts w:ascii="標楷體" w:eastAsia="標楷體" w:hAnsi="標楷體"/>
                          </w:rPr>
                        </w:pPr>
                        <w:r w:rsidRPr="00A91D25">
                          <w:rPr>
                            <w:rFonts w:ascii="標楷體" w:eastAsia="標楷體" w:hAnsi="標楷體" w:hint="eastAsia"/>
                          </w:rPr>
                          <w:t>保訓會</w:t>
                        </w:r>
                      </w:p>
                      <w:p w:rsidR="0037348E" w:rsidRPr="00C01D58" w:rsidRDefault="0037348E" w:rsidP="00E301A0">
                        <w:pPr>
                          <w:spacing w:line="280" w:lineRule="exact"/>
                          <w:jc w:val="center"/>
                          <w:rPr>
                            <w:rFonts w:ascii="標楷體" w:eastAsia="標楷體" w:hAnsi="標楷體"/>
                            <w:color w:val="262626" w:themeColor="text1" w:themeTint="D9"/>
                          </w:rPr>
                        </w:pPr>
                      </w:p>
                    </w:txbxContent>
                  </v:textbox>
                </v:shape>
              </v:group>
            </v:group>
            <v:shape id="流程圖: 結束點 88" o:spid="_x0000_s1131" type="#_x0000_t116" style="position:absolute;left:4005;top:2208;width:3930;height:807;visibility:visible;v-text-anchor:middle" wrapcoords="3253 -408 2082 0 0 4075 -130 9781 -130 13857 781 19155 2212 21192 2342 21192 19128 21192 19258 21192 20559 19155 21730 13042 21600 4075 19388 0 18217 -408 3253 -408">
              <v:textbox style="mso-next-textbox:#流程圖: 結束點 88" inset=".5mm,.3mm,.5mm,.3mm">
                <w:txbxContent>
                  <w:p w:rsidR="00CE38F1" w:rsidRPr="00D967A5" w:rsidRDefault="00CE38F1" w:rsidP="00BD0EB0">
                    <w:pPr>
                      <w:spacing w:line="280" w:lineRule="exact"/>
                      <w:ind w:left="240" w:hangingChars="100" w:hanging="240"/>
                      <w:jc w:val="both"/>
                      <w:rPr>
                        <w:rFonts w:ascii="標楷體" w:eastAsia="標楷體" w:hAnsi="標楷體"/>
                        <w:szCs w:val="24"/>
                      </w:rPr>
                    </w:pPr>
                    <w:r>
                      <w:rPr>
                        <w:rFonts w:ascii="標楷體" w:eastAsia="標楷體" w:hAnsi="標楷體" w:hint="eastAsia"/>
                      </w:rPr>
                      <w:t>1.</w:t>
                    </w:r>
                    <w:r w:rsidRPr="007E0D5D">
                      <w:rPr>
                        <w:rFonts w:ascii="標楷體" w:eastAsia="標楷體" w:hAnsi="標楷體" w:hint="eastAsia"/>
                        <w:szCs w:val="24"/>
                      </w:rPr>
                      <w:t>準備</w:t>
                    </w:r>
                    <w:r w:rsidRPr="007E0D5D">
                      <w:rPr>
                        <w:rFonts w:ascii="標楷體" w:eastAsia="標楷體" w:hAnsi="標楷體"/>
                        <w:szCs w:val="24"/>
                      </w:rPr>
                      <w:t>(</w:t>
                    </w:r>
                    <w:r>
                      <w:rPr>
                        <w:rFonts w:ascii="標楷體" w:eastAsia="標楷體" w:hAnsi="標楷體" w:hint="eastAsia"/>
                        <w:szCs w:val="24"/>
                      </w:rPr>
                      <w:t>行政</w:t>
                    </w:r>
                    <w:r w:rsidRPr="007E0D5D">
                      <w:rPr>
                        <w:rFonts w:ascii="標楷體" w:eastAsia="標楷體" w:hAnsi="標楷體" w:hint="eastAsia"/>
                        <w:szCs w:val="24"/>
                      </w:rPr>
                      <w:t>院人事行政總處網路公告考試錄取人員分配結果</w:t>
                    </w:r>
                    <w:r w:rsidRPr="007E0D5D">
                      <w:rPr>
                        <w:rFonts w:ascii="標楷體" w:eastAsia="標楷體" w:hAnsi="標楷體"/>
                        <w:szCs w:val="24"/>
                      </w:rPr>
                      <w:t>)</w:t>
                    </w:r>
                  </w:p>
                </w:txbxContent>
              </v:textbox>
            </v:shape>
            <v:group id="_x0000_s1172" style="position:absolute;left:4377;top:3272;width:3438;height:977" coordorigin="4377,3272" coordsize="3438,977">
              <v:shape id="流程圖: 程序 104" o:spid="_x0000_s1035" type="#_x0000_t109" style="position:absolute;left:4377;top:3870;width:3438;height:379;visibility:visible;v-text-anchor:middle" filled="f" strokecolor="black [3213]" strokeweight=".5pt">
                <v:textbox style="mso-next-textbox:#流程圖: 程序 104" inset=".5mm,.3mm,.5mm,.3mm">
                  <w:txbxContent>
                    <w:p w:rsidR="00C01D58" w:rsidRPr="00C01D58" w:rsidRDefault="009E6A5D" w:rsidP="00B5400A">
                      <w:pPr>
                        <w:spacing w:line="280" w:lineRule="exact"/>
                        <w:jc w:val="center"/>
                        <w:rPr>
                          <w:rFonts w:ascii="標楷體" w:eastAsia="標楷體" w:hAnsi="標楷體"/>
                          <w:color w:val="262626" w:themeColor="text1" w:themeTint="D9"/>
                        </w:rPr>
                      </w:pPr>
                      <w:r>
                        <w:rPr>
                          <w:rFonts w:ascii="標楷體" w:eastAsia="標楷體" w:hAnsi="標楷體" w:hint="eastAsia"/>
                          <w:color w:val="262626" w:themeColor="text1" w:themeTint="D9"/>
                        </w:rPr>
                        <w:t>考試錄取人員</w:t>
                      </w:r>
                    </w:p>
                  </w:txbxContent>
                </v:textbox>
              </v:shape>
              <v:shape id="文字方塊 68" o:spid="_x0000_s1034" type="#_x0000_t202" style="position:absolute;left:4377;top:3272;width:3438;height:598;visibility:visible;v-text-anchor:middle">
                <v:textbox style="mso-next-textbox:#文字方塊 68" inset=".5mm,.3mm,.5mm,.3mm">
                  <w:txbxContent>
                    <w:p w:rsidR="00A91D25" w:rsidRDefault="0042076F" w:rsidP="00BD0EB0">
                      <w:pPr>
                        <w:snapToGrid w:val="0"/>
                        <w:spacing w:line="280" w:lineRule="exact"/>
                        <w:ind w:left="240" w:hangingChars="100" w:hanging="240"/>
                        <w:jc w:val="both"/>
                        <w:rPr>
                          <w:rFonts w:ascii="標楷體" w:eastAsia="標楷體" w:hAnsi="標楷體"/>
                          <w:snapToGrid w:val="0"/>
                          <w:color w:val="000000"/>
                          <w:szCs w:val="24"/>
                        </w:rPr>
                      </w:pPr>
                      <w:r>
                        <w:rPr>
                          <w:rFonts w:ascii="標楷體" w:eastAsia="標楷體" w:hAnsi="標楷體" w:hint="eastAsia"/>
                          <w:snapToGrid w:val="0"/>
                          <w:color w:val="000000"/>
                          <w:szCs w:val="24"/>
                        </w:rPr>
                        <w:t>2.</w:t>
                      </w:r>
                      <w:r w:rsidR="0034449B" w:rsidRPr="00F00AD6">
                        <w:rPr>
                          <w:rFonts w:ascii="標楷體" w:eastAsia="標楷體" w:hAnsi="標楷體" w:hint="eastAsia"/>
                          <w:snapToGrid w:val="0"/>
                          <w:szCs w:val="24"/>
                        </w:rPr>
                        <w:t>於通知函送達之次日起10</w:t>
                      </w:r>
                      <w:r w:rsidR="009E6A5D">
                        <w:rPr>
                          <w:rFonts w:ascii="標楷體" w:eastAsia="標楷體" w:hAnsi="標楷體" w:hint="eastAsia"/>
                          <w:snapToGrid w:val="0"/>
                          <w:szCs w:val="24"/>
                        </w:rPr>
                        <w:t>日</w:t>
                      </w:r>
                      <w:r w:rsidR="00A91D25" w:rsidRPr="00F00AD6">
                        <w:rPr>
                          <w:rFonts w:ascii="標楷體" w:eastAsia="標楷體" w:hAnsi="標楷體" w:hint="eastAsia"/>
                          <w:snapToGrid w:val="0"/>
                          <w:szCs w:val="24"/>
                        </w:rPr>
                        <w:t>向用人機關</w:t>
                      </w:r>
                      <w:r w:rsidR="00A91D25" w:rsidRPr="00F00AD6">
                        <w:rPr>
                          <w:rFonts w:ascii="標楷體" w:eastAsia="標楷體" w:hAnsi="標楷體"/>
                          <w:snapToGrid w:val="0"/>
                          <w:szCs w:val="24"/>
                        </w:rPr>
                        <w:t>(</w:t>
                      </w:r>
                      <w:r w:rsidR="00A91D25" w:rsidRPr="007E0D5D">
                        <w:rPr>
                          <w:rFonts w:ascii="標楷體" w:eastAsia="標楷體" w:hAnsi="標楷體" w:hint="eastAsia"/>
                          <w:snapToGrid w:val="0"/>
                          <w:color w:val="000000"/>
                          <w:szCs w:val="24"/>
                        </w:rPr>
                        <w:t>構</w:t>
                      </w:r>
                      <w:r w:rsidR="00A91D25" w:rsidRPr="007E0D5D">
                        <w:rPr>
                          <w:rFonts w:ascii="標楷體" w:eastAsia="標楷體" w:hAnsi="標楷體"/>
                          <w:snapToGrid w:val="0"/>
                          <w:color w:val="000000"/>
                          <w:szCs w:val="24"/>
                        </w:rPr>
                        <w:t>)</w:t>
                      </w:r>
                      <w:r w:rsidR="00A91D25" w:rsidRPr="007E0D5D">
                        <w:rPr>
                          <w:rFonts w:ascii="標楷體" w:eastAsia="標楷體" w:hAnsi="標楷體" w:hint="eastAsia"/>
                          <w:snapToGrid w:val="0"/>
                          <w:color w:val="000000"/>
                          <w:szCs w:val="24"/>
                        </w:rPr>
                        <w:t>學校報到</w:t>
                      </w:r>
                    </w:p>
                    <w:p w:rsidR="00C01D58" w:rsidRDefault="00C01D58" w:rsidP="004B2A31">
                      <w:pPr>
                        <w:snapToGrid w:val="0"/>
                        <w:spacing w:beforeLines="9" w:before="32" w:line="0" w:lineRule="atLeast"/>
                        <w:ind w:rightChars="-62" w:right="-149"/>
                        <w:jc w:val="center"/>
                        <w:rPr>
                          <w:rFonts w:ascii="標楷體" w:eastAsia="標楷體" w:hAnsi="標楷體"/>
                          <w:snapToGrid w:val="0"/>
                          <w:color w:val="000000"/>
                          <w:szCs w:val="24"/>
                        </w:rPr>
                      </w:pPr>
                    </w:p>
                    <w:p w:rsidR="00C01D58" w:rsidRDefault="00C01D58" w:rsidP="004B2A31">
                      <w:pPr>
                        <w:snapToGrid w:val="0"/>
                        <w:spacing w:beforeLines="9" w:before="32" w:line="0" w:lineRule="atLeast"/>
                        <w:ind w:rightChars="-62" w:right="-149"/>
                        <w:jc w:val="center"/>
                        <w:rPr>
                          <w:rFonts w:ascii="標楷體" w:eastAsia="標楷體" w:hAnsi="標楷體"/>
                          <w:snapToGrid w:val="0"/>
                          <w:color w:val="000000"/>
                          <w:szCs w:val="24"/>
                        </w:rPr>
                      </w:pPr>
                    </w:p>
                    <w:p w:rsidR="00C01D58" w:rsidRPr="007E0D5D" w:rsidRDefault="00C01D58" w:rsidP="004B2A31">
                      <w:pPr>
                        <w:snapToGrid w:val="0"/>
                        <w:spacing w:beforeLines="9" w:before="32" w:line="0" w:lineRule="atLeast"/>
                        <w:ind w:rightChars="-62" w:right="-149"/>
                        <w:jc w:val="center"/>
                        <w:rPr>
                          <w:rFonts w:ascii="標楷體" w:eastAsia="標楷體" w:hAnsi="標楷體"/>
                          <w:snapToGrid w:val="0"/>
                          <w:color w:val="000000"/>
                          <w:szCs w:val="24"/>
                        </w:rPr>
                      </w:pPr>
                    </w:p>
                  </w:txbxContent>
                </v:textbox>
              </v:shape>
            </v:group>
          </v:group>
        </w:pict>
      </w:r>
      <w:bookmarkEnd w:id="0"/>
    </w:p>
    <w:p w:rsidR="007E0D5D" w:rsidRDefault="007E0D5D"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tabs>
          <w:tab w:val="left" w:pos="8600"/>
        </w:tabs>
        <w:snapToGrid w:val="0"/>
        <w:spacing w:line="280" w:lineRule="exact"/>
        <w:ind w:left="17" w:right="17"/>
        <w:jc w:val="both"/>
        <w:rPr>
          <w:rFonts w:ascii="標楷體"/>
          <w:spacing w:val="8"/>
          <w:sz w:val="28"/>
          <w:szCs w:val="28"/>
        </w:rPr>
      </w:pPr>
      <w:r>
        <w:rPr>
          <w:rFonts w:ascii="標楷體"/>
          <w:spacing w:val="8"/>
          <w:sz w:val="28"/>
          <w:szCs w:val="28"/>
        </w:rPr>
        <w:tab/>
      </w: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napToGrid w:val="0"/>
        <w:spacing w:line="280" w:lineRule="exact"/>
        <w:ind w:left="17" w:right="17"/>
        <w:jc w:val="both"/>
        <w:rPr>
          <w:rFonts w:ascii="標楷體"/>
          <w:spacing w:val="8"/>
          <w:sz w:val="28"/>
          <w:szCs w:val="28"/>
        </w:rPr>
      </w:pPr>
    </w:p>
    <w:p w:rsidR="00A91D25" w:rsidRDefault="00A91D25" w:rsidP="00B5400A">
      <w:pPr>
        <w:spacing w:line="280" w:lineRule="exact"/>
      </w:pPr>
    </w:p>
    <w:p w:rsidR="00A91D25" w:rsidRDefault="00A91D25" w:rsidP="00B5400A">
      <w:pPr>
        <w:spacing w:line="280" w:lineRule="exact"/>
      </w:pPr>
    </w:p>
    <w:p w:rsidR="007E0D5D" w:rsidRDefault="007E0D5D" w:rsidP="00B5400A">
      <w:pPr>
        <w:spacing w:line="280" w:lineRule="exact"/>
      </w:pPr>
    </w:p>
    <w:p w:rsidR="007E0D5D" w:rsidRDefault="007E0D5D" w:rsidP="00B5400A">
      <w:pPr>
        <w:spacing w:line="280" w:lineRule="exact"/>
      </w:pPr>
    </w:p>
    <w:p w:rsidR="007E0D5D" w:rsidRDefault="007E0D5D" w:rsidP="00B5400A">
      <w:pPr>
        <w:snapToGrid w:val="0"/>
        <w:spacing w:line="280" w:lineRule="exact"/>
        <w:ind w:left="17" w:right="17"/>
        <w:jc w:val="both"/>
        <w:rPr>
          <w:rFonts w:ascii="標楷體"/>
          <w:b/>
          <w:spacing w:val="8"/>
          <w:sz w:val="28"/>
          <w:szCs w:val="28"/>
        </w:rPr>
      </w:pPr>
    </w:p>
    <w:p w:rsidR="007E0D5D" w:rsidRDefault="007E0D5D" w:rsidP="00B5400A">
      <w:pPr>
        <w:snapToGrid w:val="0"/>
        <w:spacing w:line="280" w:lineRule="exact"/>
        <w:ind w:left="17" w:right="17"/>
        <w:jc w:val="both"/>
        <w:rPr>
          <w:rFonts w:ascii="標楷體"/>
          <w:b/>
          <w:spacing w:val="8"/>
          <w:sz w:val="28"/>
          <w:szCs w:val="28"/>
        </w:rPr>
      </w:pPr>
    </w:p>
    <w:p w:rsidR="007E0D5D" w:rsidRDefault="007E0D5D" w:rsidP="00B5400A">
      <w:pPr>
        <w:snapToGrid w:val="0"/>
        <w:spacing w:line="280" w:lineRule="exact"/>
        <w:ind w:left="17" w:right="17"/>
        <w:jc w:val="both"/>
        <w:rPr>
          <w:rFonts w:ascii="標楷體"/>
          <w:b/>
          <w:spacing w:val="8"/>
          <w:sz w:val="28"/>
          <w:szCs w:val="28"/>
        </w:rPr>
      </w:pPr>
    </w:p>
    <w:p w:rsidR="007E0D5D" w:rsidRDefault="007E0D5D" w:rsidP="00B5400A">
      <w:pPr>
        <w:snapToGrid w:val="0"/>
        <w:spacing w:line="280" w:lineRule="exact"/>
        <w:ind w:left="17" w:right="17"/>
        <w:jc w:val="both"/>
        <w:rPr>
          <w:rFonts w:ascii="標楷體"/>
          <w:b/>
          <w:spacing w:val="8"/>
          <w:sz w:val="28"/>
          <w:szCs w:val="28"/>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7E0D5D" w:rsidRPr="00C43A57" w:rsidRDefault="007E0D5D" w:rsidP="00B5400A">
      <w:pPr>
        <w:snapToGrid w:val="0"/>
        <w:spacing w:line="280" w:lineRule="exact"/>
        <w:ind w:left="17" w:right="17"/>
        <w:jc w:val="both"/>
        <w:rPr>
          <w:rFonts w:ascii="標楷體" w:eastAsia="標楷體" w:hAnsi="標楷體"/>
          <w:b/>
          <w:spacing w:val="8"/>
          <w:szCs w:val="24"/>
        </w:rPr>
      </w:pPr>
    </w:p>
    <w:p w:rsidR="002A48DB" w:rsidRDefault="002A48DB" w:rsidP="000E2D26">
      <w:pPr>
        <w:spacing w:line="280" w:lineRule="exact"/>
      </w:pPr>
    </w:p>
    <w:p w:rsidR="009A03D8" w:rsidRPr="006A4D56" w:rsidRDefault="00924DB3" w:rsidP="006A4D56">
      <w:pPr>
        <w:widowControl/>
        <w:spacing w:line="400" w:lineRule="exact"/>
        <w:jc w:val="center"/>
        <w:rPr>
          <w:rFonts w:ascii="標楷體" w:eastAsia="標楷體" w:hAnsi="標楷體" w:cs="Times New Roman"/>
          <w:b/>
          <w:color w:val="FF0000"/>
          <w:sz w:val="28"/>
          <w:szCs w:val="28"/>
          <w:u w:val="single"/>
        </w:rPr>
      </w:pPr>
      <w:r>
        <w:rPr>
          <w:rFonts w:ascii="標楷體" w:eastAsia="標楷體" w:hAnsi="標楷體" w:cs="Times New Roman" w:hint="eastAsia"/>
          <w:b/>
          <w:sz w:val="28"/>
          <w:szCs w:val="28"/>
        </w:rPr>
        <w:lastRenderedPageBreak/>
        <w:t>○○</w:t>
      </w:r>
      <w:r w:rsidR="009A03D8" w:rsidRPr="006A4D56">
        <w:rPr>
          <w:rFonts w:ascii="標楷體" w:eastAsia="標楷體" w:hAnsi="標楷體" w:cs="Times New Roman" w:hint="eastAsia"/>
          <w:b/>
          <w:sz w:val="28"/>
          <w:szCs w:val="28"/>
        </w:rPr>
        <w:t>機關內部控制制度控制作業自行評估表</w:t>
      </w:r>
    </w:p>
    <w:p w:rsidR="009A03D8" w:rsidRPr="006A4D56" w:rsidRDefault="009A03D8" w:rsidP="006A4D56">
      <w:pPr>
        <w:widowControl/>
        <w:spacing w:line="280" w:lineRule="exact"/>
        <w:ind w:leftChars="75" w:left="641" w:hangingChars="192" w:hanging="461"/>
        <w:jc w:val="center"/>
        <w:rPr>
          <w:rFonts w:ascii="標楷體" w:eastAsia="標楷體" w:hAnsi="標楷體" w:cs="Times New Roman"/>
          <w:szCs w:val="24"/>
        </w:rPr>
      </w:pPr>
      <w:r w:rsidRPr="006A4D56">
        <w:rPr>
          <w:rFonts w:ascii="標楷體" w:eastAsia="標楷體" w:hAnsi="標楷體" w:cs="新細明體" w:hint="eastAsia"/>
          <w:kern w:val="0"/>
          <w:szCs w:val="24"/>
        </w:rPr>
        <w:t>○○</w:t>
      </w:r>
      <w:r w:rsidRPr="006A4D56">
        <w:rPr>
          <w:rFonts w:ascii="標楷體" w:eastAsia="標楷體" w:hAnsi="標楷體" w:cs="Times New Roman" w:hint="eastAsia"/>
          <w:szCs w:val="24"/>
        </w:rPr>
        <w:t>年度</w:t>
      </w:r>
    </w:p>
    <w:p w:rsidR="009A03D8" w:rsidRPr="009A03D8" w:rsidRDefault="009A03D8" w:rsidP="00E86FAA">
      <w:pPr>
        <w:widowControl/>
        <w:spacing w:line="280" w:lineRule="exact"/>
        <w:ind w:left="480" w:hangingChars="200" w:hanging="480"/>
        <w:rPr>
          <w:rFonts w:ascii="標楷體" w:eastAsia="標楷體" w:hAnsi="標楷體" w:cs="Times New Roman"/>
          <w:color w:val="FF0000"/>
          <w:szCs w:val="24"/>
          <w:u w:val="single"/>
        </w:rPr>
      </w:pPr>
      <w:r>
        <w:rPr>
          <w:rFonts w:ascii="標楷體" w:eastAsia="標楷體" w:hAnsi="標楷體" w:cs="Times New Roman" w:hint="eastAsia"/>
          <w:szCs w:val="24"/>
        </w:rPr>
        <w:t>評估單位：</w:t>
      </w:r>
      <w:r w:rsidR="00E86FAA" w:rsidRPr="00E86FAA">
        <w:rPr>
          <w:rFonts w:ascii="標楷體" w:eastAsia="標楷體" w:hAnsi="標楷體" w:cs="Times New Roman" w:hint="eastAsia"/>
          <w:szCs w:val="24"/>
        </w:rPr>
        <w:t>人事機構○○科或人事單位</w:t>
      </w:r>
    </w:p>
    <w:p w:rsidR="009A03D8" w:rsidRPr="009A03D8" w:rsidRDefault="009A03D8" w:rsidP="000E2D26">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作業類別(項目)</w:t>
      </w:r>
      <w:r>
        <w:rPr>
          <w:rFonts w:ascii="標楷體" w:eastAsia="標楷體" w:hAnsi="標楷體" w:cs="Times New Roman" w:hint="eastAsia"/>
          <w:szCs w:val="24"/>
        </w:rPr>
        <w:t>：</w:t>
      </w:r>
      <w:r w:rsidR="00887EBF" w:rsidRPr="00887EBF">
        <w:rPr>
          <w:rFonts w:ascii="標楷體" w:eastAsia="標楷體" w:hAnsi="標楷體" w:cs="Times New Roman" w:hint="eastAsia"/>
          <w:szCs w:val="24"/>
        </w:rPr>
        <w:t>考試錄取人員訓練</w:t>
      </w:r>
      <w:r w:rsidR="00DE7436">
        <w:rPr>
          <w:rFonts w:ascii="標楷體" w:eastAsia="標楷體" w:hAnsi="標楷體" w:cs="Times New Roman" w:hint="eastAsia"/>
          <w:szCs w:val="24"/>
        </w:rPr>
        <w:t>與</w:t>
      </w:r>
      <w:r w:rsidR="00887EBF" w:rsidRPr="00887EBF">
        <w:rPr>
          <w:rFonts w:ascii="標楷體" w:eastAsia="標楷體" w:hAnsi="標楷體" w:cs="Times New Roman" w:hint="eastAsia"/>
          <w:szCs w:val="24"/>
        </w:rPr>
        <w:t>及格證書請領作業</w:t>
      </w:r>
    </w:p>
    <w:p w:rsidR="009A03D8" w:rsidRPr="009A03D8" w:rsidRDefault="009A03D8" w:rsidP="000E2D26">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評估期間：</w:t>
      </w:r>
      <w:r w:rsidRPr="009A03D8">
        <w:rPr>
          <w:rFonts w:ascii="標楷體" w:eastAsia="標楷體" w:hAnsi="標楷體" w:cs="新細明體" w:hint="eastAsia"/>
          <w:kern w:val="0"/>
          <w:szCs w:val="24"/>
        </w:rPr>
        <w:t>○○年○○月○○日至○○年○○月○○日</w:t>
      </w:r>
    </w:p>
    <w:p w:rsidR="009A03D8" w:rsidRPr="009A03D8" w:rsidRDefault="009A03D8" w:rsidP="000E2D26">
      <w:pPr>
        <w:widowControl/>
        <w:spacing w:line="280" w:lineRule="exact"/>
        <w:ind w:left="440" w:hangingChars="200" w:hanging="440"/>
        <w:jc w:val="right"/>
        <w:rPr>
          <w:rFonts w:ascii="標楷體" w:eastAsia="標楷體" w:hAnsi="標楷體" w:cs="Times New Roman"/>
          <w:szCs w:val="24"/>
        </w:rPr>
      </w:pPr>
      <w:r w:rsidRPr="009A03D8">
        <w:rPr>
          <w:rFonts w:ascii="標楷體" w:eastAsia="標楷體" w:hAnsi="標楷體" w:cs="Times New Roman" w:hint="eastAsia"/>
          <w:sz w:val="22"/>
        </w:rPr>
        <w:t xml:space="preserve">　　　　　　　　　　　　　 </w:t>
      </w:r>
      <w:r w:rsidRPr="009A03D8">
        <w:rPr>
          <w:rFonts w:ascii="標楷體" w:eastAsia="標楷體" w:hAnsi="標楷體" w:cs="Times New Roman" w:hint="eastAsia"/>
          <w:szCs w:val="24"/>
        </w:rPr>
        <w:t xml:space="preserve">評估日期：  年  月  日 </w:t>
      </w:r>
    </w:p>
    <w:tbl>
      <w:tblPr>
        <w:tblW w:w="960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9A03D8" w:rsidRPr="009A03D8" w:rsidTr="00B447CA">
        <w:trPr>
          <w:jc w:val="center"/>
        </w:trPr>
        <w:tc>
          <w:tcPr>
            <w:tcW w:w="4508" w:type="dxa"/>
            <w:vMerge w:val="restart"/>
            <w:vAlign w:val="center"/>
          </w:tcPr>
          <w:p w:rsidR="009A03D8" w:rsidRPr="009A03D8" w:rsidRDefault="009A03D8" w:rsidP="000E2D26">
            <w:pPr>
              <w:widowControl/>
              <w:spacing w:line="280" w:lineRule="exact"/>
              <w:jc w:val="center"/>
              <w:rPr>
                <w:rFonts w:ascii="標楷體" w:eastAsia="標楷體" w:hAnsi="標楷體" w:cs="Times New Roman"/>
                <w:color w:val="FF0000"/>
                <w:szCs w:val="24"/>
              </w:rPr>
            </w:pPr>
            <w:r w:rsidRPr="009A03D8">
              <w:rPr>
                <w:rFonts w:ascii="標楷體" w:eastAsia="標楷體" w:hAnsi="標楷體" w:cs="Times New Roman" w:hint="eastAsia"/>
                <w:szCs w:val="24"/>
              </w:rPr>
              <w:t>控制重點</w:t>
            </w:r>
          </w:p>
        </w:tc>
        <w:tc>
          <w:tcPr>
            <w:tcW w:w="3571" w:type="dxa"/>
            <w:gridSpan w:val="5"/>
          </w:tcPr>
          <w:p w:rsidR="009A03D8" w:rsidRPr="009A03D8" w:rsidRDefault="009A03D8" w:rsidP="000E2D26">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評估情形</w:t>
            </w:r>
          </w:p>
        </w:tc>
        <w:tc>
          <w:tcPr>
            <w:tcW w:w="1526" w:type="dxa"/>
            <w:vMerge w:val="restart"/>
            <w:vAlign w:val="center"/>
          </w:tcPr>
          <w:p w:rsidR="009A03D8" w:rsidRPr="009A03D8" w:rsidRDefault="009A03D8" w:rsidP="000E2D26">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改善措施</w:t>
            </w:r>
          </w:p>
        </w:tc>
      </w:tr>
      <w:tr w:rsidR="009A03D8" w:rsidRPr="009A03D8" w:rsidTr="00B447CA">
        <w:trPr>
          <w:trHeight w:val="297"/>
          <w:jc w:val="center"/>
        </w:trPr>
        <w:tc>
          <w:tcPr>
            <w:tcW w:w="4508" w:type="dxa"/>
            <w:vMerge/>
            <w:tcBorders>
              <w:bottom w:val="single" w:sz="4" w:space="0" w:color="auto"/>
            </w:tcBorders>
          </w:tcPr>
          <w:p w:rsidR="009A03D8" w:rsidRPr="009A03D8" w:rsidRDefault="009A03D8" w:rsidP="000E2D26">
            <w:pPr>
              <w:widowControl/>
              <w:spacing w:line="280" w:lineRule="exact"/>
              <w:jc w:val="center"/>
              <w:rPr>
                <w:rFonts w:ascii="標楷體" w:eastAsia="標楷體" w:hAnsi="標楷體" w:cs="Times New Roman"/>
                <w:color w:val="FF0000"/>
                <w:sz w:val="20"/>
                <w:szCs w:val="20"/>
              </w:rPr>
            </w:pPr>
          </w:p>
        </w:tc>
        <w:tc>
          <w:tcPr>
            <w:tcW w:w="736" w:type="dxa"/>
            <w:tcBorders>
              <w:bottom w:val="single" w:sz="4" w:space="0" w:color="auto"/>
            </w:tcBorders>
          </w:tcPr>
          <w:p w:rsidR="009A03D8" w:rsidRPr="009A03D8" w:rsidRDefault="009A03D8" w:rsidP="000E2D26">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落實</w:t>
            </w:r>
          </w:p>
        </w:tc>
        <w:tc>
          <w:tcPr>
            <w:tcW w:w="708" w:type="dxa"/>
            <w:tcBorders>
              <w:bottom w:val="single" w:sz="4" w:space="0" w:color="auto"/>
            </w:tcBorders>
          </w:tcPr>
          <w:p w:rsidR="009A03D8" w:rsidRPr="009A03D8" w:rsidRDefault="009A03D8" w:rsidP="000E2D26">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部分落實</w:t>
            </w:r>
          </w:p>
        </w:tc>
        <w:tc>
          <w:tcPr>
            <w:tcW w:w="709" w:type="dxa"/>
            <w:tcBorders>
              <w:bottom w:val="single" w:sz="4" w:space="0" w:color="auto"/>
            </w:tcBorders>
          </w:tcPr>
          <w:p w:rsidR="009A03D8" w:rsidRPr="009A03D8" w:rsidRDefault="009A03D8" w:rsidP="000E2D26">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未落實</w:t>
            </w:r>
          </w:p>
        </w:tc>
        <w:tc>
          <w:tcPr>
            <w:tcW w:w="709" w:type="dxa"/>
            <w:tcBorders>
              <w:bottom w:val="single" w:sz="4" w:space="0" w:color="auto"/>
            </w:tcBorders>
          </w:tcPr>
          <w:p w:rsidR="009A03D8" w:rsidRPr="009A03D8" w:rsidRDefault="009A03D8" w:rsidP="000E2D26">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不適用</w:t>
            </w:r>
          </w:p>
        </w:tc>
        <w:tc>
          <w:tcPr>
            <w:tcW w:w="709" w:type="dxa"/>
            <w:tcBorders>
              <w:bottom w:val="single" w:sz="4" w:space="0" w:color="auto"/>
            </w:tcBorders>
          </w:tcPr>
          <w:p w:rsidR="009A03D8" w:rsidRPr="009A03D8" w:rsidRDefault="009A03D8" w:rsidP="000E2D26">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其他</w:t>
            </w:r>
          </w:p>
        </w:tc>
        <w:tc>
          <w:tcPr>
            <w:tcW w:w="1526" w:type="dxa"/>
            <w:vMerge/>
            <w:tcBorders>
              <w:bottom w:val="single" w:sz="4" w:space="0" w:color="auto"/>
            </w:tcBorders>
          </w:tcPr>
          <w:p w:rsidR="009A03D8" w:rsidRPr="009A03D8" w:rsidRDefault="009A03D8" w:rsidP="000E2D26">
            <w:pPr>
              <w:widowControl/>
              <w:spacing w:line="280" w:lineRule="exact"/>
              <w:jc w:val="center"/>
              <w:rPr>
                <w:rFonts w:ascii="標楷體" w:eastAsia="標楷體" w:hAnsi="標楷體" w:cs="Times New Roman"/>
                <w:color w:val="FF0000"/>
                <w:szCs w:val="24"/>
              </w:rPr>
            </w:pPr>
          </w:p>
        </w:tc>
      </w:tr>
      <w:tr w:rsidR="009A03D8" w:rsidRPr="009A03D8" w:rsidTr="00355B88">
        <w:trPr>
          <w:trHeight w:val="1022"/>
          <w:jc w:val="center"/>
        </w:trPr>
        <w:tc>
          <w:tcPr>
            <w:tcW w:w="4508" w:type="dxa"/>
            <w:tcBorders>
              <w:top w:val="nil"/>
              <w:bottom w:val="nil"/>
            </w:tcBorders>
          </w:tcPr>
          <w:p w:rsidR="009A03D8" w:rsidRPr="006A4D56" w:rsidRDefault="006A4D56" w:rsidP="006A4D56">
            <w:pPr>
              <w:pStyle w:val="Web"/>
              <w:spacing w:before="0" w:beforeAutospacing="0" w:after="0" w:afterAutospacing="0" w:line="280" w:lineRule="exact"/>
              <w:ind w:left="480" w:hangingChars="200" w:hanging="480"/>
              <w:jc w:val="both"/>
              <w:rPr>
                <w:rFonts w:ascii="標楷體" w:eastAsia="標楷體" w:hAnsi="標楷體" w:cs="Times New Roman"/>
              </w:rPr>
            </w:pPr>
            <w:r>
              <w:rPr>
                <w:rFonts w:ascii="標楷體" w:eastAsia="標楷體" w:hAnsi="標楷體" w:cs="Times New Roman" w:hint="eastAsia"/>
                <w:kern w:val="2"/>
              </w:rPr>
              <w:t>一、</w:t>
            </w:r>
            <w:r w:rsidRPr="00D967A5">
              <w:rPr>
                <w:rFonts w:ascii="標楷體" w:eastAsia="標楷體" w:hAnsi="標楷體" w:cs="Times New Roman" w:hint="eastAsia"/>
                <w:kern w:val="2"/>
              </w:rPr>
              <w:t>錄取人員報到後7日內，是否至保訓會「</w:t>
            </w:r>
            <w:proofErr w:type="gramStart"/>
            <w:r w:rsidRPr="00D967A5">
              <w:rPr>
                <w:rFonts w:ascii="標楷體" w:eastAsia="標楷體" w:hAnsi="標楷體" w:cs="Times New Roman" w:hint="eastAsia"/>
                <w:kern w:val="2"/>
              </w:rPr>
              <w:t>請證資訊</w:t>
            </w:r>
            <w:proofErr w:type="gramEnd"/>
            <w:r w:rsidRPr="00D967A5">
              <w:rPr>
                <w:rFonts w:ascii="標楷體" w:eastAsia="標楷體" w:hAnsi="標楷體" w:cs="Times New Roman" w:hint="eastAsia"/>
                <w:kern w:val="2"/>
              </w:rPr>
              <w:t>管理系統」之「實務訓練管理/實務訓練計畫表上傳」項下，上傳實務訓練計畫表至保訓會列管並將影本送交受訓人員參考。</w:t>
            </w:r>
          </w:p>
        </w:tc>
        <w:tc>
          <w:tcPr>
            <w:tcW w:w="736"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8"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1526" w:type="dxa"/>
            <w:tcBorders>
              <w:top w:val="nil"/>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r>
      <w:tr w:rsidR="009A03D8" w:rsidRPr="009A03D8" w:rsidTr="00B447CA">
        <w:trPr>
          <w:jc w:val="center"/>
        </w:trPr>
        <w:tc>
          <w:tcPr>
            <w:tcW w:w="4508" w:type="dxa"/>
            <w:tcBorders>
              <w:bottom w:val="nil"/>
            </w:tcBorders>
          </w:tcPr>
          <w:p w:rsidR="009A03D8" w:rsidRPr="00355B88" w:rsidRDefault="00D967A5" w:rsidP="006A4D56">
            <w:pPr>
              <w:pStyle w:val="Web"/>
              <w:spacing w:before="0" w:beforeAutospacing="0" w:after="0" w:afterAutospacing="0" w:line="280" w:lineRule="exact"/>
              <w:ind w:left="480" w:hangingChars="200" w:hanging="480"/>
              <w:jc w:val="both"/>
              <w:rPr>
                <w:rFonts w:ascii="標楷體" w:eastAsia="標楷體" w:hAnsi="標楷體" w:cs="Times New Roman"/>
              </w:rPr>
            </w:pPr>
            <w:r>
              <w:rPr>
                <w:rFonts w:ascii="標楷體" w:eastAsia="標楷體" w:hAnsi="標楷體" w:cs="Times New Roman" w:hint="eastAsia"/>
                <w:kern w:val="2"/>
              </w:rPr>
              <w:t>二、是否</w:t>
            </w:r>
            <w:r w:rsidR="009A03D8" w:rsidRPr="00D967A5">
              <w:rPr>
                <w:rFonts w:ascii="標楷體" w:eastAsia="標楷體" w:hAnsi="標楷體" w:cs="Times New Roman" w:hint="eastAsia"/>
                <w:kern w:val="2"/>
              </w:rPr>
              <w:t>審視考試錄取人員得否免除基礎訓練、應予免除基礎訓練或申請縮短實務訓練等相關權益事項。</w:t>
            </w:r>
          </w:p>
        </w:tc>
        <w:tc>
          <w:tcPr>
            <w:tcW w:w="736"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8"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c>
          <w:tcPr>
            <w:tcW w:w="1526" w:type="dxa"/>
            <w:tcBorders>
              <w:bottom w:val="nil"/>
            </w:tcBorders>
          </w:tcPr>
          <w:p w:rsidR="009A03D8" w:rsidRPr="009A03D8" w:rsidRDefault="009A03D8" w:rsidP="000E2D26">
            <w:pPr>
              <w:widowControl/>
              <w:spacing w:line="280" w:lineRule="exact"/>
              <w:jc w:val="center"/>
              <w:rPr>
                <w:rFonts w:ascii="標楷體" w:eastAsia="標楷體" w:hAnsi="標楷體" w:cs="Times New Roman"/>
                <w:sz w:val="20"/>
                <w:szCs w:val="20"/>
              </w:rPr>
            </w:pPr>
          </w:p>
        </w:tc>
      </w:tr>
      <w:tr w:rsidR="006A4D56" w:rsidRPr="009A03D8" w:rsidTr="00B447CA">
        <w:trPr>
          <w:jc w:val="center"/>
        </w:trPr>
        <w:tc>
          <w:tcPr>
            <w:tcW w:w="4508" w:type="dxa"/>
            <w:tcBorders>
              <w:bottom w:val="nil"/>
            </w:tcBorders>
          </w:tcPr>
          <w:p w:rsidR="006A4D56" w:rsidRDefault="006A4D56" w:rsidP="006A4D56">
            <w:pPr>
              <w:pStyle w:val="Web"/>
              <w:spacing w:before="0" w:beforeAutospacing="0" w:after="0" w:afterAutospacing="0" w:line="280" w:lineRule="exact"/>
              <w:ind w:left="480" w:hangingChars="200" w:hanging="480"/>
              <w:jc w:val="both"/>
              <w:rPr>
                <w:rFonts w:ascii="標楷體" w:eastAsia="標楷體" w:hAnsi="標楷體" w:cs="Times New Roman"/>
                <w:kern w:val="2"/>
              </w:rPr>
            </w:pPr>
            <w:r>
              <w:rPr>
                <w:rFonts w:ascii="標楷體" w:eastAsia="標楷體" w:hAnsi="標楷體" w:cs="Times New Roman" w:hint="eastAsia"/>
                <w:kern w:val="2"/>
              </w:rPr>
              <w:t>三、</w:t>
            </w:r>
            <w:r w:rsidRPr="00D967A5">
              <w:rPr>
                <w:rFonts w:ascii="標楷體" w:eastAsia="標楷體" w:hAnsi="標楷體" w:cs="Times New Roman" w:hint="eastAsia"/>
                <w:kern w:val="2"/>
              </w:rPr>
              <w:t>用人單位是否有指派專人輔導受訓人員，及依規定於實習及試辦2階段辦理所指派之工作。</w:t>
            </w:r>
          </w:p>
        </w:tc>
        <w:tc>
          <w:tcPr>
            <w:tcW w:w="73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8"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152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r>
      <w:tr w:rsidR="006A4D56" w:rsidRPr="009A03D8" w:rsidTr="00B447CA">
        <w:trPr>
          <w:jc w:val="center"/>
        </w:trPr>
        <w:tc>
          <w:tcPr>
            <w:tcW w:w="4508" w:type="dxa"/>
            <w:tcBorders>
              <w:bottom w:val="nil"/>
            </w:tcBorders>
          </w:tcPr>
          <w:p w:rsidR="006A4D56" w:rsidRPr="006A4D56" w:rsidRDefault="006A4D56" w:rsidP="006A4D56">
            <w:pPr>
              <w:pStyle w:val="Web"/>
              <w:spacing w:before="0" w:beforeAutospacing="0" w:after="0" w:afterAutospacing="0" w:line="280" w:lineRule="exact"/>
              <w:ind w:left="480" w:hangingChars="200" w:hanging="480"/>
              <w:jc w:val="both"/>
              <w:rPr>
                <w:rFonts w:ascii="標楷體" w:eastAsia="標楷體" w:hAnsi="標楷體" w:cs="Times New Roman"/>
                <w:kern w:val="2"/>
              </w:rPr>
            </w:pPr>
            <w:r>
              <w:rPr>
                <w:rFonts w:ascii="標楷體" w:eastAsia="標楷體" w:hAnsi="標楷體" w:cs="Times New Roman" w:hint="eastAsia"/>
                <w:kern w:val="2"/>
              </w:rPr>
              <w:t>四、</w:t>
            </w:r>
            <w:r w:rsidRPr="00D967A5">
              <w:rPr>
                <w:rFonts w:ascii="標楷體" w:eastAsia="標楷體" w:hAnsi="標楷體" w:cs="Times New Roman" w:hint="eastAsia"/>
                <w:kern w:val="2"/>
              </w:rPr>
              <w:t>輔導員是否按月詳實記錄受訓人員表現情形，</w:t>
            </w:r>
            <w:proofErr w:type="gramStart"/>
            <w:r w:rsidRPr="00D967A5">
              <w:rPr>
                <w:rFonts w:ascii="標楷體" w:eastAsia="標楷體" w:hAnsi="標楷體" w:cs="Times New Roman" w:hint="eastAsia"/>
                <w:kern w:val="2"/>
              </w:rPr>
              <w:t>俾</w:t>
            </w:r>
            <w:proofErr w:type="gramEnd"/>
            <w:r w:rsidRPr="00D967A5">
              <w:rPr>
                <w:rFonts w:ascii="標楷體" w:eastAsia="標楷體" w:hAnsi="標楷體" w:cs="Times New Roman" w:hint="eastAsia"/>
                <w:kern w:val="2"/>
              </w:rPr>
              <w:t>作為考評實務訓練成績之重要參考。</w:t>
            </w:r>
          </w:p>
        </w:tc>
        <w:tc>
          <w:tcPr>
            <w:tcW w:w="73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8"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152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r>
      <w:tr w:rsidR="006A4D56" w:rsidRPr="009A03D8" w:rsidTr="00B447CA">
        <w:trPr>
          <w:jc w:val="center"/>
        </w:trPr>
        <w:tc>
          <w:tcPr>
            <w:tcW w:w="4508" w:type="dxa"/>
            <w:tcBorders>
              <w:bottom w:val="nil"/>
            </w:tcBorders>
          </w:tcPr>
          <w:p w:rsidR="006A4D56" w:rsidRDefault="006A4D56" w:rsidP="006A4D56">
            <w:pPr>
              <w:pStyle w:val="Web"/>
              <w:spacing w:before="0" w:beforeAutospacing="0" w:after="0" w:afterAutospacing="0" w:line="280" w:lineRule="exact"/>
              <w:ind w:left="480" w:hangingChars="200" w:hanging="480"/>
              <w:jc w:val="both"/>
              <w:rPr>
                <w:rFonts w:ascii="標楷體" w:eastAsia="標楷體" w:hAnsi="標楷體" w:cs="Times New Roman"/>
                <w:kern w:val="2"/>
              </w:rPr>
            </w:pPr>
            <w:r>
              <w:rPr>
                <w:rFonts w:ascii="標楷體" w:eastAsia="標楷體" w:hAnsi="標楷體" w:cs="Times New Roman" w:hint="eastAsia"/>
                <w:kern w:val="2"/>
              </w:rPr>
              <w:t>五、</w:t>
            </w:r>
            <w:r w:rsidRPr="00D967A5">
              <w:rPr>
                <w:rFonts w:ascii="標楷體" w:eastAsia="標楷體" w:hAnsi="標楷體" w:cs="Times New Roman" w:hint="eastAsia"/>
                <w:kern w:val="2"/>
              </w:rPr>
              <w:t>受訓人員經訓練期滿成績及格者，     是否於受訓人員訓練期滿7日內，使用保訓會</w:t>
            </w:r>
            <w:proofErr w:type="gramStart"/>
            <w:r w:rsidRPr="00D967A5">
              <w:rPr>
                <w:rFonts w:ascii="標楷體" w:eastAsia="標楷體" w:hAnsi="標楷體" w:cs="Times New Roman" w:hint="eastAsia"/>
                <w:kern w:val="2"/>
              </w:rPr>
              <w:t>網站請證資訊</w:t>
            </w:r>
            <w:proofErr w:type="gramEnd"/>
            <w:r w:rsidRPr="00D967A5">
              <w:rPr>
                <w:rFonts w:ascii="標楷體" w:eastAsia="標楷體" w:hAnsi="標楷體" w:cs="Times New Roman" w:hint="eastAsia"/>
                <w:kern w:val="2"/>
              </w:rPr>
              <w:t>管理系統</w:t>
            </w:r>
            <w:proofErr w:type="gramStart"/>
            <w:r w:rsidRPr="00D967A5">
              <w:rPr>
                <w:rFonts w:ascii="標楷體" w:eastAsia="標楷體" w:hAnsi="標楷體" w:cs="Times New Roman" w:hint="eastAsia"/>
                <w:kern w:val="2"/>
              </w:rPr>
              <w:t>辦理請證作業</w:t>
            </w:r>
            <w:proofErr w:type="gramEnd"/>
            <w:r w:rsidRPr="00D967A5">
              <w:rPr>
                <w:rFonts w:ascii="標楷體" w:eastAsia="標楷體" w:hAnsi="標楷體" w:cs="Times New Roman" w:hint="eastAsia"/>
                <w:kern w:val="2"/>
              </w:rPr>
              <w:t>申請，並函送保訓會報請考試院發給考試及格證書。</w:t>
            </w:r>
          </w:p>
        </w:tc>
        <w:tc>
          <w:tcPr>
            <w:tcW w:w="73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8"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709"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c>
          <w:tcPr>
            <w:tcW w:w="1526" w:type="dxa"/>
            <w:tcBorders>
              <w:bottom w:val="nil"/>
            </w:tcBorders>
          </w:tcPr>
          <w:p w:rsidR="006A4D56" w:rsidRPr="009A03D8" w:rsidRDefault="006A4D56" w:rsidP="000E2D26">
            <w:pPr>
              <w:widowControl/>
              <w:spacing w:line="280" w:lineRule="exact"/>
              <w:jc w:val="center"/>
              <w:rPr>
                <w:rFonts w:ascii="標楷體" w:eastAsia="標楷體" w:hAnsi="標楷體" w:cs="Times New Roman"/>
                <w:sz w:val="20"/>
                <w:szCs w:val="20"/>
              </w:rPr>
            </w:pPr>
          </w:p>
        </w:tc>
      </w:tr>
      <w:tr w:rsidR="009A03D8" w:rsidRPr="009A03D8" w:rsidTr="00B447CA">
        <w:trPr>
          <w:trHeight w:val="473"/>
          <w:jc w:val="center"/>
        </w:trPr>
        <w:tc>
          <w:tcPr>
            <w:tcW w:w="9605" w:type="dxa"/>
            <w:gridSpan w:val="7"/>
            <w:vAlign w:val="center"/>
          </w:tcPr>
          <w:p w:rsidR="009A03D8" w:rsidRPr="009A03D8" w:rsidRDefault="009A03D8" w:rsidP="000E2D26">
            <w:pPr>
              <w:widowControl/>
              <w:spacing w:before="100" w:beforeAutospacing="1" w:after="100" w:afterAutospacing="1" w:line="280" w:lineRule="exact"/>
              <w:rPr>
                <w:rFonts w:ascii="標楷體" w:eastAsia="標楷體" w:hAnsi="標楷體" w:cs="Times New Roman"/>
                <w:szCs w:val="24"/>
              </w:rPr>
            </w:pPr>
            <w:r w:rsidRPr="009A03D8">
              <w:rPr>
                <w:rFonts w:ascii="標楷體" w:eastAsia="標楷體" w:hAnsi="標楷體" w:cs="Times New Roman" w:hint="eastAsia"/>
                <w:szCs w:val="24"/>
              </w:rPr>
              <w:t xml:space="preserve">填表人：               單位主管：  </w:t>
            </w:r>
          </w:p>
        </w:tc>
      </w:tr>
    </w:tbl>
    <w:p w:rsidR="006A4D56" w:rsidRPr="006A4D56" w:rsidRDefault="006A4D56" w:rsidP="006A4D56">
      <w:pPr>
        <w:widowControl/>
        <w:spacing w:line="280" w:lineRule="exact"/>
        <w:ind w:left="720" w:hangingChars="300" w:hanging="720"/>
        <w:rPr>
          <w:rFonts w:ascii="標楷體" w:eastAsia="標楷體" w:hAnsi="標楷體" w:cs="Times New Roman"/>
          <w:szCs w:val="24"/>
        </w:rPr>
      </w:pPr>
      <w:proofErr w:type="gramStart"/>
      <w:r w:rsidRPr="006A4D56">
        <w:rPr>
          <w:rFonts w:ascii="標楷體" w:eastAsia="標楷體" w:hAnsi="標楷體" w:cs="Times New Roman" w:hint="eastAsia"/>
          <w:szCs w:val="24"/>
        </w:rPr>
        <w:t>註</w:t>
      </w:r>
      <w:proofErr w:type="gramEnd"/>
      <w:r w:rsidRPr="006A4D56">
        <w:rPr>
          <w:rFonts w:ascii="標楷體" w:eastAsia="標楷體" w:hAnsi="標楷體" w:cs="Times New Roman" w:hint="eastAsia"/>
          <w:szCs w:val="24"/>
        </w:rPr>
        <w:t>：</w:t>
      </w:r>
    </w:p>
    <w:p w:rsidR="006A4D56" w:rsidRPr="006A4D56" w:rsidRDefault="006A4D56" w:rsidP="006A4D56">
      <w:pPr>
        <w:widowControl/>
        <w:spacing w:line="280" w:lineRule="exact"/>
        <w:ind w:left="240" w:hangingChars="100" w:hanging="240"/>
        <w:rPr>
          <w:rFonts w:ascii="標楷體" w:eastAsia="標楷體" w:hAnsi="標楷體" w:cs="Times New Roman"/>
          <w:szCs w:val="24"/>
        </w:rPr>
      </w:pPr>
      <w:r w:rsidRPr="006A4D56">
        <w:rPr>
          <w:rFonts w:ascii="標楷體" w:eastAsia="標楷體" w:hAnsi="標楷體" w:cs="Times New Roman" w:hint="eastAsia"/>
          <w:szCs w:val="24"/>
        </w:rPr>
        <w:t>1.機關得就1項作業流程製作1份自行評估表，亦得將各項作業流程依性質分類，同1類之作業流程合併1份自行評估表，將作業流程之控制重點納入評估。</w:t>
      </w:r>
    </w:p>
    <w:p w:rsidR="006A4D56" w:rsidRPr="006A4D56" w:rsidRDefault="006A4D56" w:rsidP="006A4D56">
      <w:pPr>
        <w:spacing w:line="280" w:lineRule="exact"/>
        <w:ind w:left="240" w:hangingChars="100" w:hanging="240"/>
        <w:jc w:val="both"/>
        <w:rPr>
          <w:rFonts w:ascii="標楷體" w:eastAsia="標楷體" w:hAnsi="標楷體" w:cs="Times New Roman"/>
          <w:szCs w:val="24"/>
        </w:rPr>
      </w:pPr>
      <w:r w:rsidRPr="006A4D56">
        <w:rPr>
          <w:rFonts w:ascii="標楷體" w:eastAsia="標楷體" w:hAnsi="標楷體" w:cs="Times New Roman" w:hint="eastAsia"/>
          <w:szCs w:val="24"/>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6A4D56">
        <w:rPr>
          <w:rFonts w:ascii="標楷體" w:eastAsia="標楷體" w:hAnsi="標楷體" w:cs="Times New Roman" w:hint="eastAsia"/>
          <w:szCs w:val="24"/>
        </w:rPr>
        <w:t>措施欄敘明</w:t>
      </w:r>
      <w:proofErr w:type="gramEnd"/>
      <w:r w:rsidRPr="006A4D56">
        <w:rPr>
          <w:rFonts w:ascii="標楷體" w:eastAsia="標楷體" w:hAnsi="標楷體" w:cs="Times New Roman" w:hint="eastAsia"/>
          <w:szCs w:val="24"/>
        </w:rPr>
        <w:t>需</w:t>
      </w:r>
      <w:proofErr w:type="gramStart"/>
      <w:r w:rsidRPr="006A4D56">
        <w:rPr>
          <w:rFonts w:ascii="標楷體" w:eastAsia="標楷體" w:hAnsi="標楷體" w:cs="Times New Roman" w:hint="eastAsia"/>
          <w:szCs w:val="24"/>
        </w:rPr>
        <w:t>採</w:t>
      </w:r>
      <w:proofErr w:type="gramEnd"/>
      <w:r w:rsidRPr="006A4D56">
        <w:rPr>
          <w:rFonts w:ascii="標楷體" w:eastAsia="標楷體" w:hAnsi="標楷體" w:cs="Times New Roman" w:hint="eastAsia"/>
          <w:szCs w:val="24"/>
        </w:rPr>
        <w:t>行之改善措施。</w:t>
      </w:r>
    </w:p>
    <w:p w:rsidR="009A03D8" w:rsidRPr="006A4D56" w:rsidRDefault="009A03D8" w:rsidP="006A4D56">
      <w:pPr>
        <w:widowControl/>
        <w:spacing w:line="280" w:lineRule="exact"/>
        <w:ind w:left="720" w:hangingChars="300" w:hanging="720"/>
        <w:rPr>
          <w:rFonts w:ascii="標楷體" w:eastAsia="標楷體" w:hAnsi="標楷體" w:cs="Times New Roman"/>
          <w:szCs w:val="24"/>
        </w:rPr>
      </w:pPr>
    </w:p>
    <w:sectPr w:rsidR="009A03D8" w:rsidRPr="006A4D56" w:rsidSect="00716E7A">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86" w:rsidRDefault="00152486" w:rsidP="00AA0B72">
      <w:r>
        <w:separator/>
      </w:r>
    </w:p>
  </w:endnote>
  <w:endnote w:type="continuationSeparator" w:id="0">
    <w:p w:rsidR="00152486" w:rsidRDefault="00152486" w:rsidP="00AA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F9" w:rsidRPr="00DD6DF9" w:rsidRDefault="002A48DB" w:rsidP="00DD6DF9">
    <w:pPr>
      <w:pStyle w:val="a5"/>
      <w:jc w:val="center"/>
      <w:rPr>
        <w:rFonts w:ascii="標楷體" w:eastAsia="標楷體" w:hAnsi="標楷體"/>
      </w:rPr>
    </w:pPr>
    <w:r>
      <w:rPr>
        <w:rFonts w:ascii="標楷體" w:eastAsia="標楷體" w:hAnsi="標楷體" w:hint="eastAsia"/>
      </w:rPr>
      <w:t>EA04</w:t>
    </w:r>
    <w:r w:rsidR="009C5EE9">
      <w:rPr>
        <w:rFonts w:ascii="標楷體" w:eastAsia="標楷體" w:hAnsi="標楷體" w:hint="eastAsia"/>
      </w:rPr>
      <w:t>-</w:t>
    </w:r>
    <w:r w:rsidR="004B6A81" w:rsidRPr="009C5EE9">
      <w:rPr>
        <w:rFonts w:ascii="標楷體" w:eastAsia="標楷體" w:hAnsi="標楷體"/>
      </w:rPr>
      <w:fldChar w:fldCharType="begin"/>
    </w:r>
    <w:r w:rsidR="009C5EE9" w:rsidRPr="009C5EE9">
      <w:rPr>
        <w:rFonts w:ascii="標楷體" w:eastAsia="標楷體" w:hAnsi="標楷體"/>
      </w:rPr>
      <w:instrText xml:space="preserve"> PAGE   \* MERGEFORMAT </w:instrText>
    </w:r>
    <w:r w:rsidR="004B6A81" w:rsidRPr="009C5EE9">
      <w:rPr>
        <w:rFonts w:ascii="標楷體" w:eastAsia="標楷體" w:hAnsi="標楷體"/>
      </w:rPr>
      <w:fldChar w:fldCharType="separate"/>
    </w:r>
    <w:r w:rsidR="003C1ABE" w:rsidRPr="003C1ABE">
      <w:rPr>
        <w:rFonts w:ascii="標楷體" w:eastAsia="標楷體" w:hAnsi="標楷體"/>
        <w:noProof/>
        <w:lang w:val="zh-TW"/>
      </w:rPr>
      <w:t>3</w:t>
    </w:r>
    <w:r w:rsidR="004B6A81" w:rsidRPr="009C5EE9">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86" w:rsidRDefault="00152486" w:rsidP="00AA0B72">
      <w:r>
        <w:separator/>
      </w:r>
    </w:p>
  </w:footnote>
  <w:footnote w:type="continuationSeparator" w:id="0">
    <w:p w:rsidR="00152486" w:rsidRDefault="00152486" w:rsidP="00AA0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F15"/>
    <w:multiLevelType w:val="hybridMultilevel"/>
    <w:tmpl w:val="ABCC4622"/>
    <w:lvl w:ilvl="0" w:tplc="C2C479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0B6083"/>
    <w:multiLevelType w:val="hybridMultilevel"/>
    <w:tmpl w:val="822E89B2"/>
    <w:lvl w:ilvl="0" w:tplc="77EE5C46">
      <w:start w:val="1"/>
      <w:numFmt w:val="taiwaneseCountingThousand"/>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59339F"/>
    <w:multiLevelType w:val="hybridMultilevel"/>
    <w:tmpl w:val="5D2E377E"/>
    <w:lvl w:ilvl="0" w:tplc="D2B0674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7ED8740A"/>
    <w:multiLevelType w:val="hybridMultilevel"/>
    <w:tmpl w:val="63C4E43A"/>
    <w:lvl w:ilvl="0" w:tplc="10A616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6E7A"/>
    <w:rsid w:val="00040F78"/>
    <w:rsid w:val="00041B12"/>
    <w:rsid w:val="0008585A"/>
    <w:rsid w:val="000E2D26"/>
    <w:rsid w:val="000F2A77"/>
    <w:rsid w:val="00104E87"/>
    <w:rsid w:val="00152486"/>
    <w:rsid w:val="00154154"/>
    <w:rsid w:val="001A35D5"/>
    <w:rsid w:val="001B5B32"/>
    <w:rsid w:val="001D7CDC"/>
    <w:rsid w:val="001F59AE"/>
    <w:rsid w:val="002A48DB"/>
    <w:rsid w:val="0031119B"/>
    <w:rsid w:val="003240F0"/>
    <w:rsid w:val="0034449B"/>
    <w:rsid w:val="00355B88"/>
    <w:rsid w:val="0037348E"/>
    <w:rsid w:val="00376CAC"/>
    <w:rsid w:val="00383EFE"/>
    <w:rsid w:val="003954CE"/>
    <w:rsid w:val="003A610B"/>
    <w:rsid w:val="003A7303"/>
    <w:rsid w:val="003B58E0"/>
    <w:rsid w:val="003C0D9E"/>
    <w:rsid w:val="003C1ABE"/>
    <w:rsid w:val="003D24BC"/>
    <w:rsid w:val="0042076F"/>
    <w:rsid w:val="0046308E"/>
    <w:rsid w:val="00490EEC"/>
    <w:rsid w:val="00496169"/>
    <w:rsid w:val="004B2A31"/>
    <w:rsid w:val="004B6A81"/>
    <w:rsid w:val="004F5175"/>
    <w:rsid w:val="00500A13"/>
    <w:rsid w:val="00520D43"/>
    <w:rsid w:val="00545ADF"/>
    <w:rsid w:val="00573E4C"/>
    <w:rsid w:val="0059082A"/>
    <w:rsid w:val="005D434E"/>
    <w:rsid w:val="00601A28"/>
    <w:rsid w:val="00696965"/>
    <w:rsid w:val="006A4D56"/>
    <w:rsid w:val="006F02AE"/>
    <w:rsid w:val="006F6F16"/>
    <w:rsid w:val="0070533B"/>
    <w:rsid w:val="00714E01"/>
    <w:rsid w:val="00716E7A"/>
    <w:rsid w:val="007373CA"/>
    <w:rsid w:val="007451C3"/>
    <w:rsid w:val="00747943"/>
    <w:rsid w:val="007953E2"/>
    <w:rsid w:val="007E0D5D"/>
    <w:rsid w:val="007E20C7"/>
    <w:rsid w:val="008374D5"/>
    <w:rsid w:val="00861C34"/>
    <w:rsid w:val="00874D12"/>
    <w:rsid w:val="00876300"/>
    <w:rsid w:val="00885CF4"/>
    <w:rsid w:val="00887EBF"/>
    <w:rsid w:val="008A0355"/>
    <w:rsid w:val="008B324F"/>
    <w:rsid w:val="00915A2C"/>
    <w:rsid w:val="00924DB3"/>
    <w:rsid w:val="009A03D8"/>
    <w:rsid w:val="009B441D"/>
    <w:rsid w:val="009C5EE9"/>
    <w:rsid w:val="009E6A5D"/>
    <w:rsid w:val="00A91D25"/>
    <w:rsid w:val="00AA0B72"/>
    <w:rsid w:val="00AA0D33"/>
    <w:rsid w:val="00AB3B4D"/>
    <w:rsid w:val="00B5400A"/>
    <w:rsid w:val="00BC5B21"/>
    <w:rsid w:val="00BD0EB0"/>
    <w:rsid w:val="00C01D58"/>
    <w:rsid w:val="00C16439"/>
    <w:rsid w:val="00C43A57"/>
    <w:rsid w:val="00C85057"/>
    <w:rsid w:val="00CA078A"/>
    <w:rsid w:val="00CA2C1A"/>
    <w:rsid w:val="00CE38F1"/>
    <w:rsid w:val="00D46F8E"/>
    <w:rsid w:val="00D53878"/>
    <w:rsid w:val="00D945BB"/>
    <w:rsid w:val="00D967A5"/>
    <w:rsid w:val="00DD6DF9"/>
    <w:rsid w:val="00DE7436"/>
    <w:rsid w:val="00E10EA2"/>
    <w:rsid w:val="00E2351E"/>
    <w:rsid w:val="00E301A0"/>
    <w:rsid w:val="00E31553"/>
    <w:rsid w:val="00E3403E"/>
    <w:rsid w:val="00E64E5E"/>
    <w:rsid w:val="00E73A46"/>
    <w:rsid w:val="00E81659"/>
    <w:rsid w:val="00E86FAA"/>
    <w:rsid w:val="00EC7555"/>
    <w:rsid w:val="00ED05AC"/>
    <w:rsid w:val="00ED3A89"/>
    <w:rsid w:val="00F00AD6"/>
    <w:rsid w:val="00F010FA"/>
    <w:rsid w:val="00F01D58"/>
    <w:rsid w:val="00F654A3"/>
    <w:rsid w:val="00F82271"/>
    <w:rsid w:val="00FF7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35"/>
        <o:r id="V:Rule2" type="connector" idref="#_x0000_s1195"/>
        <o:r id="V:Rule3" type="connector" idref="#_x0000_s1137"/>
        <o:r id="V:Rule4" type="connector" idref="#_x0000_s1196"/>
        <o:r id="V:Rule5" type="connector" idref="#_x0000_s11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B72"/>
    <w:pPr>
      <w:tabs>
        <w:tab w:val="center" w:pos="4153"/>
        <w:tab w:val="right" w:pos="8306"/>
      </w:tabs>
      <w:snapToGrid w:val="0"/>
    </w:pPr>
    <w:rPr>
      <w:sz w:val="20"/>
      <w:szCs w:val="20"/>
    </w:rPr>
  </w:style>
  <w:style w:type="character" w:customStyle="1" w:styleId="a4">
    <w:name w:val="頁首 字元"/>
    <w:basedOn w:val="a0"/>
    <w:link w:val="a3"/>
    <w:uiPriority w:val="99"/>
    <w:rsid w:val="00AA0B72"/>
    <w:rPr>
      <w:sz w:val="20"/>
      <w:szCs w:val="20"/>
    </w:rPr>
  </w:style>
  <w:style w:type="paragraph" w:styleId="a5">
    <w:name w:val="footer"/>
    <w:basedOn w:val="a"/>
    <w:link w:val="a6"/>
    <w:uiPriority w:val="99"/>
    <w:unhideWhenUsed/>
    <w:rsid w:val="00AA0B72"/>
    <w:pPr>
      <w:tabs>
        <w:tab w:val="center" w:pos="4153"/>
        <w:tab w:val="right" w:pos="8306"/>
      </w:tabs>
      <w:snapToGrid w:val="0"/>
    </w:pPr>
    <w:rPr>
      <w:sz w:val="20"/>
      <w:szCs w:val="20"/>
    </w:rPr>
  </w:style>
  <w:style w:type="character" w:customStyle="1" w:styleId="a6">
    <w:name w:val="頁尾 字元"/>
    <w:basedOn w:val="a0"/>
    <w:link w:val="a5"/>
    <w:uiPriority w:val="99"/>
    <w:rsid w:val="00AA0B72"/>
    <w:rPr>
      <w:sz w:val="20"/>
      <w:szCs w:val="20"/>
    </w:rPr>
  </w:style>
  <w:style w:type="paragraph" w:styleId="3">
    <w:name w:val="Body Text 3"/>
    <w:basedOn w:val="a"/>
    <w:link w:val="30"/>
    <w:semiHidden/>
    <w:rsid w:val="007E0D5D"/>
    <w:pPr>
      <w:snapToGrid w:val="0"/>
      <w:spacing w:line="360" w:lineRule="exact"/>
      <w:ind w:rightChars="-62" w:right="-161"/>
      <w:jc w:val="both"/>
    </w:pPr>
    <w:rPr>
      <w:rFonts w:ascii="Times New Roman" w:eastAsia="標楷體" w:hAnsi="Times New Roman" w:cs="Times New Roman"/>
      <w:snapToGrid w:val="0"/>
      <w:color w:val="000000"/>
      <w:spacing w:val="10"/>
      <w:sz w:val="22"/>
    </w:rPr>
  </w:style>
  <w:style w:type="character" w:customStyle="1" w:styleId="30">
    <w:name w:val="本文 3 字元"/>
    <w:basedOn w:val="a0"/>
    <w:link w:val="3"/>
    <w:semiHidden/>
    <w:rsid w:val="007E0D5D"/>
    <w:rPr>
      <w:rFonts w:ascii="Times New Roman" w:eastAsia="標楷體" w:hAnsi="Times New Roman" w:cs="Times New Roman"/>
      <w:snapToGrid w:val="0"/>
      <w:color w:val="000000"/>
      <w:spacing w:val="10"/>
      <w:sz w:val="22"/>
    </w:rPr>
  </w:style>
  <w:style w:type="paragraph" w:styleId="a7">
    <w:name w:val="List Paragraph"/>
    <w:basedOn w:val="a"/>
    <w:uiPriority w:val="34"/>
    <w:qFormat/>
    <w:rsid w:val="00ED3A89"/>
    <w:pPr>
      <w:ind w:leftChars="200" w:left="480"/>
    </w:pPr>
  </w:style>
  <w:style w:type="paragraph" w:styleId="Web">
    <w:name w:val="Normal (Web)"/>
    <w:basedOn w:val="a"/>
    <w:rsid w:val="00D967A5"/>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ED05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05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B72"/>
    <w:pPr>
      <w:tabs>
        <w:tab w:val="center" w:pos="4153"/>
        <w:tab w:val="right" w:pos="8306"/>
      </w:tabs>
      <w:snapToGrid w:val="0"/>
    </w:pPr>
    <w:rPr>
      <w:sz w:val="20"/>
      <w:szCs w:val="20"/>
    </w:rPr>
  </w:style>
  <w:style w:type="character" w:customStyle="1" w:styleId="a4">
    <w:name w:val="頁首 字元"/>
    <w:basedOn w:val="a0"/>
    <w:link w:val="a3"/>
    <w:uiPriority w:val="99"/>
    <w:rsid w:val="00AA0B72"/>
    <w:rPr>
      <w:sz w:val="20"/>
      <w:szCs w:val="20"/>
    </w:rPr>
  </w:style>
  <w:style w:type="paragraph" w:styleId="a5">
    <w:name w:val="footer"/>
    <w:basedOn w:val="a"/>
    <w:link w:val="a6"/>
    <w:uiPriority w:val="99"/>
    <w:unhideWhenUsed/>
    <w:rsid w:val="00AA0B72"/>
    <w:pPr>
      <w:tabs>
        <w:tab w:val="center" w:pos="4153"/>
        <w:tab w:val="right" w:pos="8306"/>
      </w:tabs>
      <w:snapToGrid w:val="0"/>
    </w:pPr>
    <w:rPr>
      <w:sz w:val="20"/>
      <w:szCs w:val="20"/>
    </w:rPr>
  </w:style>
  <w:style w:type="character" w:customStyle="1" w:styleId="a6">
    <w:name w:val="頁尾 字元"/>
    <w:basedOn w:val="a0"/>
    <w:link w:val="a5"/>
    <w:uiPriority w:val="99"/>
    <w:rsid w:val="00AA0B72"/>
    <w:rPr>
      <w:sz w:val="20"/>
      <w:szCs w:val="20"/>
    </w:rPr>
  </w:style>
  <w:style w:type="paragraph" w:styleId="3">
    <w:name w:val="Body Text 3"/>
    <w:basedOn w:val="a"/>
    <w:link w:val="30"/>
    <w:semiHidden/>
    <w:rsid w:val="007E0D5D"/>
    <w:pPr>
      <w:snapToGrid w:val="0"/>
      <w:spacing w:line="360" w:lineRule="exact"/>
      <w:ind w:rightChars="-62" w:right="-161"/>
      <w:jc w:val="both"/>
    </w:pPr>
    <w:rPr>
      <w:rFonts w:ascii="Times New Roman" w:eastAsia="標楷體" w:hAnsi="Times New Roman" w:cs="Times New Roman"/>
      <w:snapToGrid w:val="0"/>
      <w:color w:val="000000"/>
      <w:spacing w:val="10"/>
      <w:sz w:val="22"/>
    </w:rPr>
  </w:style>
  <w:style w:type="character" w:customStyle="1" w:styleId="30">
    <w:name w:val="本文 3 字元"/>
    <w:basedOn w:val="a0"/>
    <w:link w:val="3"/>
    <w:semiHidden/>
    <w:rsid w:val="007E0D5D"/>
    <w:rPr>
      <w:rFonts w:ascii="Times New Roman" w:eastAsia="標楷體" w:hAnsi="Times New Roman" w:cs="Times New Roman"/>
      <w:snapToGrid w:val="0"/>
      <w:color w:val="000000"/>
      <w:spacing w:val="10"/>
      <w:sz w:val="22"/>
    </w:rPr>
  </w:style>
  <w:style w:type="paragraph" w:styleId="a7">
    <w:name w:val="List Paragraph"/>
    <w:basedOn w:val="a"/>
    <w:uiPriority w:val="34"/>
    <w:qFormat/>
    <w:rsid w:val="00ED3A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4EB1-AE01-400D-A50F-39CA9474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HUIRU</dc:creator>
  <cp:lastModifiedBy>User</cp:lastModifiedBy>
  <cp:revision>57</cp:revision>
  <dcterms:created xsi:type="dcterms:W3CDTF">2016-02-20T14:18:00Z</dcterms:created>
  <dcterms:modified xsi:type="dcterms:W3CDTF">2016-10-24T02:05:00Z</dcterms:modified>
</cp:coreProperties>
</file>